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E6943" w14:textId="72FF3A7A" w:rsidR="000E0F6F" w:rsidRDefault="000E0F6F">
      <w:pPr>
        <w:spacing w:after="0" w:line="259" w:lineRule="auto"/>
        <w:ind w:left="-1440" w:right="10968" w:firstLine="0"/>
        <w:jc w:val="left"/>
      </w:pPr>
    </w:p>
    <w:p w14:paraId="1B8C4738" w14:textId="77777777" w:rsidR="00693F0F" w:rsidRDefault="003A5F09" w:rsidP="003A5F09">
      <w:pPr>
        <w:spacing w:after="22" w:line="259" w:lineRule="auto"/>
        <w:ind w:right="144" w:firstLine="0"/>
        <w:jc w:val="left"/>
        <w:rPr>
          <w:b/>
        </w:rPr>
      </w:pPr>
      <w:r w:rsidRPr="003A5F09">
        <w:rPr>
          <w:b/>
        </w:rPr>
        <w:t xml:space="preserve">           </w:t>
      </w:r>
    </w:p>
    <w:p w14:paraId="3F669199" w14:textId="77777777" w:rsidR="00693F0F" w:rsidRDefault="00693F0F" w:rsidP="003A5F09">
      <w:pPr>
        <w:spacing w:after="22" w:line="259" w:lineRule="auto"/>
        <w:ind w:right="144" w:firstLine="0"/>
        <w:jc w:val="left"/>
        <w:rPr>
          <w:b/>
        </w:rPr>
      </w:pPr>
    </w:p>
    <w:p w14:paraId="74B4367E" w14:textId="77777777" w:rsidR="00693F0F" w:rsidRDefault="00693F0F" w:rsidP="003A5F09">
      <w:pPr>
        <w:spacing w:after="22" w:line="259" w:lineRule="auto"/>
        <w:ind w:right="144" w:firstLine="0"/>
        <w:jc w:val="left"/>
        <w:rPr>
          <w:b/>
        </w:rPr>
      </w:pPr>
    </w:p>
    <w:p w14:paraId="26394636" w14:textId="77777777" w:rsidR="00693F0F" w:rsidRDefault="00693F0F" w:rsidP="003A5F09">
      <w:pPr>
        <w:spacing w:after="22" w:line="259" w:lineRule="auto"/>
        <w:ind w:right="144" w:firstLine="0"/>
        <w:jc w:val="left"/>
        <w:rPr>
          <w:b/>
        </w:rPr>
      </w:pPr>
    </w:p>
    <w:p w14:paraId="0F1DEB9B" w14:textId="77777777" w:rsidR="00693F0F" w:rsidRDefault="00693F0F" w:rsidP="003A5F09">
      <w:pPr>
        <w:spacing w:after="22" w:line="259" w:lineRule="auto"/>
        <w:ind w:right="144" w:firstLine="0"/>
        <w:jc w:val="left"/>
        <w:rPr>
          <w:b/>
        </w:rPr>
      </w:pPr>
    </w:p>
    <w:p w14:paraId="1992E7F7" w14:textId="77777777" w:rsidR="00693F0F" w:rsidRDefault="00693F0F" w:rsidP="003A5F09">
      <w:pPr>
        <w:spacing w:after="22" w:line="259" w:lineRule="auto"/>
        <w:ind w:right="144" w:firstLine="0"/>
        <w:jc w:val="left"/>
        <w:rPr>
          <w:b/>
        </w:rPr>
      </w:pPr>
    </w:p>
    <w:p w14:paraId="41F3BD1D" w14:textId="77777777" w:rsidR="00693F0F" w:rsidRDefault="00693F0F" w:rsidP="003A5F09">
      <w:pPr>
        <w:spacing w:after="22" w:line="259" w:lineRule="auto"/>
        <w:ind w:right="144" w:firstLine="0"/>
        <w:jc w:val="left"/>
        <w:rPr>
          <w:b/>
        </w:rPr>
      </w:pPr>
    </w:p>
    <w:p w14:paraId="392AE084" w14:textId="77777777" w:rsidR="00693F0F" w:rsidRDefault="00693F0F" w:rsidP="003A5F09">
      <w:pPr>
        <w:spacing w:after="22" w:line="259" w:lineRule="auto"/>
        <w:ind w:right="144" w:firstLine="0"/>
        <w:jc w:val="left"/>
        <w:rPr>
          <w:b/>
        </w:rPr>
      </w:pPr>
    </w:p>
    <w:p w14:paraId="7840570D" w14:textId="77777777" w:rsidR="00693F0F" w:rsidRDefault="00693F0F" w:rsidP="003A5F09">
      <w:pPr>
        <w:spacing w:after="22" w:line="259" w:lineRule="auto"/>
        <w:ind w:right="144" w:firstLine="0"/>
        <w:jc w:val="left"/>
        <w:rPr>
          <w:b/>
        </w:rPr>
      </w:pPr>
    </w:p>
    <w:p w14:paraId="7C6901E9" w14:textId="77777777" w:rsidR="00693F0F" w:rsidRDefault="00693F0F" w:rsidP="003A5F09">
      <w:pPr>
        <w:spacing w:after="22" w:line="259" w:lineRule="auto"/>
        <w:ind w:right="144" w:firstLine="0"/>
        <w:jc w:val="left"/>
        <w:rPr>
          <w:b/>
        </w:rPr>
      </w:pPr>
    </w:p>
    <w:p w14:paraId="0835E78D" w14:textId="77777777" w:rsidR="00693F0F" w:rsidRDefault="00693F0F" w:rsidP="003A5F09">
      <w:pPr>
        <w:spacing w:after="22" w:line="259" w:lineRule="auto"/>
        <w:ind w:right="144" w:firstLine="0"/>
        <w:jc w:val="left"/>
        <w:rPr>
          <w:b/>
        </w:rPr>
      </w:pPr>
    </w:p>
    <w:p w14:paraId="11C73336" w14:textId="77777777" w:rsidR="00693F0F" w:rsidRDefault="00693F0F" w:rsidP="003A5F09">
      <w:pPr>
        <w:spacing w:after="22" w:line="259" w:lineRule="auto"/>
        <w:ind w:right="144" w:firstLine="0"/>
        <w:jc w:val="left"/>
        <w:rPr>
          <w:b/>
        </w:rPr>
      </w:pPr>
    </w:p>
    <w:p w14:paraId="1DF5F00D" w14:textId="77777777" w:rsidR="00693F0F" w:rsidRDefault="00693F0F" w:rsidP="003A5F09">
      <w:pPr>
        <w:spacing w:after="22" w:line="259" w:lineRule="auto"/>
        <w:ind w:right="144" w:firstLine="0"/>
        <w:jc w:val="left"/>
        <w:rPr>
          <w:b/>
        </w:rPr>
      </w:pPr>
    </w:p>
    <w:p w14:paraId="48F19F0C" w14:textId="77777777" w:rsidR="00693F0F" w:rsidRDefault="00693F0F" w:rsidP="003A5F09">
      <w:pPr>
        <w:spacing w:after="22" w:line="259" w:lineRule="auto"/>
        <w:ind w:right="144" w:firstLine="0"/>
        <w:jc w:val="left"/>
        <w:rPr>
          <w:b/>
        </w:rPr>
      </w:pPr>
    </w:p>
    <w:p w14:paraId="6437E5CD" w14:textId="77777777" w:rsidR="00693F0F" w:rsidRDefault="00693F0F" w:rsidP="003A5F09">
      <w:pPr>
        <w:spacing w:after="22" w:line="259" w:lineRule="auto"/>
        <w:ind w:right="144" w:firstLine="0"/>
        <w:jc w:val="left"/>
        <w:rPr>
          <w:b/>
        </w:rPr>
      </w:pPr>
    </w:p>
    <w:p w14:paraId="452170F8" w14:textId="77777777" w:rsidR="00693F0F" w:rsidRDefault="00693F0F" w:rsidP="003A5F09">
      <w:pPr>
        <w:spacing w:after="22" w:line="259" w:lineRule="auto"/>
        <w:ind w:right="144" w:firstLine="0"/>
        <w:jc w:val="left"/>
        <w:rPr>
          <w:b/>
        </w:rPr>
      </w:pPr>
    </w:p>
    <w:p w14:paraId="70AA5EE4" w14:textId="77777777" w:rsidR="00693F0F" w:rsidRDefault="00693F0F" w:rsidP="003A5F09">
      <w:pPr>
        <w:spacing w:after="22" w:line="259" w:lineRule="auto"/>
        <w:ind w:right="144" w:firstLine="0"/>
        <w:jc w:val="left"/>
        <w:rPr>
          <w:b/>
        </w:rPr>
      </w:pPr>
    </w:p>
    <w:p w14:paraId="560527F8" w14:textId="77777777" w:rsidR="00693F0F" w:rsidRDefault="00693F0F" w:rsidP="003A5F09">
      <w:pPr>
        <w:spacing w:after="22" w:line="259" w:lineRule="auto"/>
        <w:ind w:right="144" w:firstLine="0"/>
        <w:jc w:val="left"/>
        <w:rPr>
          <w:b/>
        </w:rPr>
      </w:pPr>
    </w:p>
    <w:p w14:paraId="5B4AE57C" w14:textId="77777777" w:rsidR="00693F0F" w:rsidRDefault="00693F0F" w:rsidP="003A5F09">
      <w:pPr>
        <w:spacing w:after="22" w:line="259" w:lineRule="auto"/>
        <w:ind w:right="144" w:firstLine="0"/>
        <w:jc w:val="left"/>
        <w:rPr>
          <w:b/>
        </w:rPr>
      </w:pPr>
    </w:p>
    <w:p w14:paraId="74EEEC12" w14:textId="77777777" w:rsidR="00693F0F" w:rsidRDefault="00693F0F" w:rsidP="003A5F09">
      <w:pPr>
        <w:spacing w:after="22" w:line="259" w:lineRule="auto"/>
        <w:ind w:right="144" w:firstLine="0"/>
        <w:jc w:val="left"/>
        <w:rPr>
          <w:b/>
        </w:rPr>
      </w:pPr>
    </w:p>
    <w:p w14:paraId="0CE857AB" w14:textId="77777777" w:rsidR="00693F0F" w:rsidRDefault="00693F0F" w:rsidP="003A5F09">
      <w:pPr>
        <w:spacing w:after="22" w:line="259" w:lineRule="auto"/>
        <w:ind w:right="144" w:firstLine="0"/>
        <w:jc w:val="left"/>
        <w:rPr>
          <w:b/>
        </w:rPr>
      </w:pPr>
    </w:p>
    <w:p w14:paraId="3A73E77D" w14:textId="77777777" w:rsidR="00693F0F" w:rsidRDefault="00693F0F" w:rsidP="003A5F09">
      <w:pPr>
        <w:spacing w:after="22" w:line="259" w:lineRule="auto"/>
        <w:ind w:right="144" w:firstLine="0"/>
        <w:jc w:val="left"/>
        <w:rPr>
          <w:b/>
        </w:rPr>
      </w:pPr>
    </w:p>
    <w:p w14:paraId="75FF3FFF" w14:textId="77777777" w:rsidR="00693F0F" w:rsidRDefault="00693F0F" w:rsidP="003A5F09">
      <w:pPr>
        <w:spacing w:after="22" w:line="259" w:lineRule="auto"/>
        <w:ind w:right="144" w:firstLine="0"/>
        <w:jc w:val="left"/>
        <w:rPr>
          <w:b/>
        </w:rPr>
      </w:pPr>
    </w:p>
    <w:p w14:paraId="2C475AFE" w14:textId="77777777" w:rsidR="00693F0F" w:rsidRDefault="00693F0F" w:rsidP="003A5F09">
      <w:pPr>
        <w:spacing w:after="22" w:line="259" w:lineRule="auto"/>
        <w:ind w:right="144" w:firstLine="0"/>
        <w:jc w:val="left"/>
        <w:rPr>
          <w:b/>
        </w:rPr>
      </w:pPr>
    </w:p>
    <w:p w14:paraId="20D28C95" w14:textId="77777777" w:rsidR="00693F0F" w:rsidRDefault="00693F0F" w:rsidP="003A5F09">
      <w:pPr>
        <w:spacing w:after="22" w:line="259" w:lineRule="auto"/>
        <w:ind w:right="144" w:firstLine="0"/>
        <w:jc w:val="left"/>
        <w:rPr>
          <w:b/>
        </w:rPr>
      </w:pPr>
    </w:p>
    <w:p w14:paraId="57DDBD16" w14:textId="77777777" w:rsidR="00693F0F" w:rsidRDefault="00693F0F" w:rsidP="003A5F09">
      <w:pPr>
        <w:spacing w:after="22" w:line="259" w:lineRule="auto"/>
        <w:ind w:right="144" w:firstLine="0"/>
        <w:jc w:val="left"/>
        <w:rPr>
          <w:b/>
        </w:rPr>
      </w:pPr>
    </w:p>
    <w:p w14:paraId="0D1E910B" w14:textId="77777777" w:rsidR="00693F0F" w:rsidRDefault="00693F0F" w:rsidP="003A5F09">
      <w:pPr>
        <w:spacing w:after="22" w:line="259" w:lineRule="auto"/>
        <w:ind w:right="144" w:firstLine="0"/>
        <w:jc w:val="left"/>
        <w:rPr>
          <w:b/>
        </w:rPr>
      </w:pPr>
    </w:p>
    <w:p w14:paraId="1C16F2F6" w14:textId="77777777" w:rsidR="00693F0F" w:rsidRDefault="00693F0F" w:rsidP="003A5F09">
      <w:pPr>
        <w:spacing w:after="22" w:line="259" w:lineRule="auto"/>
        <w:ind w:right="144" w:firstLine="0"/>
        <w:jc w:val="left"/>
        <w:rPr>
          <w:b/>
        </w:rPr>
      </w:pPr>
    </w:p>
    <w:p w14:paraId="666FE8CA" w14:textId="77777777" w:rsidR="00693F0F" w:rsidRDefault="00693F0F" w:rsidP="003A5F09">
      <w:pPr>
        <w:spacing w:after="22" w:line="259" w:lineRule="auto"/>
        <w:ind w:right="144" w:firstLine="0"/>
        <w:jc w:val="left"/>
        <w:rPr>
          <w:b/>
        </w:rPr>
      </w:pPr>
    </w:p>
    <w:p w14:paraId="09DCC991" w14:textId="77777777" w:rsidR="00693F0F" w:rsidRDefault="00693F0F" w:rsidP="003A5F09">
      <w:pPr>
        <w:spacing w:after="22" w:line="259" w:lineRule="auto"/>
        <w:ind w:right="144" w:firstLine="0"/>
        <w:jc w:val="left"/>
        <w:rPr>
          <w:b/>
        </w:rPr>
      </w:pPr>
    </w:p>
    <w:p w14:paraId="05580DCC" w14:textId="77777777" w:rsidR="00693F0F" w:rsidRDefault="00693F0F" w:rsidP="003A5F09">
      <w:pPr>
        <w:spacing w:after="22" w:line="259" w:lineRule="auto"/>
        <w:ind w:right="144" w:firstLine="0"/>
        <w:jc w:val="left"/>
        <w:rPr>
          <w:b/>
        </w:rPr>
      </w:pPr>
    </w:p>
    <w:p w14:paraId="4E9ABDBB" w14:textId="77777777" w:rsidR="00693F0F" w:rsidRDefault="00693F0F" w:rsidP="003A5F09">
      <w:pPr>
        <w:spacing w:after="22" w:line="259" w:lineRule="auto"/>
        <w:ind w:right="144" w:firstLine="0"/>
        <w:jc w:val="left"/>
        <w:rPr>
          <w:b/>
        </w:rPr>
      </w:pPr>
    </w:p>
    <w:p w14:paraId="023BE492" w14:textId="77777777" w:rsidR="00693F0F" w:rsidRDefault="00693F0F" w:rsidP="003A5F09">
      <w:pPr>
        <w:spacing w:after="22" w:line="259" w:lineRule="auto"/>
        <w:ind w:right="144" w:firstLine="0"/>
        <w:jc w:val="left"/>
        <w:rPr>
          <w:b/>
        </w:rPr>
      </w:pPr>
    </w:p>
    <w:p w14:paraId="2DC01918" w14:textId="77777777" w:rsidR="00693F0F" w:rsidRDefault="00693F0F" w:rsidP="003A5F09">
      <w:pPr>
        <w:spacing w:after="22" w:line="259" w:lineRule="auto"/>
        <w:ind w:right="144" w:firstLine="0"/>
        <w:jc w:val="left"/>
        <w:rPr>
          <w:b/>
        </w:rPr>
      </w:pPr>
    </w:p>
    <w:p w14:paraId="436D8BDC" w14:textId="77777777" w:rsidR="00693F0F" w:rsidRDefault="00693F0F" w:rsidP="003A5F09">
      <w:pPr>
        <w:spacing w:after="22" w:line="259" w:lineRule="auto"/>
        <w:ind w:right="144" w:firstLine="0"/>
        <w:jc w:val="left"/>
        <w:rPr>
          <w:b/>
        </w:rPr>
      </w:pPr>
    </w:p>
    <w:p w14:paraId="4B231548" w14:textId="77777777" w:rsidR="00693F0F" w:rsidRDefault="00693F0F" w:rsidP="003A5F09">
      <w:pPr>
        <w:spacing w:after="22" w:line="259" w:lineRule="auto"/>
        <w:ind w:right="144" w:firstLine="0"/>
        <w:jc w:val="left"/>
        <w:rPr>
          <w:b/>
        </w:rPr>
      </w:pPr>
    </w:p>
    <w:p w14:paraId="06524D71" w14:textId="77777777" w:rsidR="00693F0F" w:rsidRDefault="00693F0F" w:rsidP="003A5F09">
      <w:pPr>
        <w:spacing w:after="22" w:line="259" w:lineRule="auto"/>
        <w:ind w:right="144" w:firstLine="0"/>
        <w:jc w:val="left"/>
        <w:rPr>
          <w:b/>
        </w:rPr>
      </w:pPr>
    </w:p>
    <w:p w14:paraId="767C7C5D" w14:textId="1BF44D9D" w:rsidR="003A5F09" w:rsidRPr="003A5F09" w:rsidRDefault="003A5F09" w:rsidP="003A5F09">
      <w:pPr>
        <w:spacing w:after="22" w:line="259" w:lineRule="auto"/>
        <w:ind w:right="144" w:firstLine="0"/>
        <w:jc w:val="left"/>
        <w:rPr>
          <w:rFonts w:ascii="Calibri" w:eastAsia="Calibri" w:hAnsi="Calibri" w:cs="Calibri"/>
          <w:sz w:val="22"/>
        </w:rPr>
      </w:pPr>
      <w:r w:rsidRPr="003A5F09">
        <w:rPr>
          <w:b/>
        </w:rPr>
        <w:lastRenderedPageBreak/>
        <w:t xml:space="preserve"> Муниципальное бюджетное дошкольное образовательное учреждение </w:t>
      </w:r>
    </w:p>
    <w:p w14:paraId="20BC0116" w14:textId="77777777" w:rsidR="003A5F09" w:rsidRPr="003A5F09" w:rsidRDefault="003A5F09" w:rsidP="003A5F09">
      <w:pPr>
        <w:keepNext/>
        <w:keepLines/>
        <w:spacing w:after="3"/>
        <w:ind w:left="284" w:right="215" w:hanging="284"/>
        <w:jc w:val="left"/>
        <w:outlineLvl w:val="0"/>
        <w:rPr>
          <w:b/>
        </w:rPr>
      </w:pPr>
      <w:r w:rsidRPr="003A5F09">
        <w:rPr>
          <w:b/>
        </w:rPr>
        <w:t xml:space="preserve">                                                  «Детский сад №74» </w:t>
      </w:r>
    </w:p>
    <w:p w14:paraId="678261DC" w14:textId="77777777" w:rsidR="003A5F09" w:rsidRPr="003A5F09" w:rsidRDefault="003A5F09" w:rsidP="003A5F09">
      <w:pPr>
        <w:spacing w:after="22" w:line="259" w:lineRule="auto"/>
        <w:ind w:right="0" w:firstLine="0"/>
        <w:jc w:val="left"/>
        <w:rPr>
          <w:rFonts w:ascii="Calibri" w:eastAsia="Calibri" w:hAnsi="Calibri" w:cs="Calibri"/>
          <w:sz w:val="22"/>
        </w:rPr>
      </w:pPr>
      <w:r w:rsidRPr="003A5F09">
        <w:t xml:space="preserve"> </w:t>
      </w:r>
    </w:p>
    <w:p w14:paraId="0FF12FF5" w14:textId="77777777" w:rsidR="003A5F09" w:rsidRPr="003A5F09" w:rsidRDefault="003A5F09" w:rsidP="003A5F09">
      <w:pPr>
        <w:spacing w:after="18" w:line="259" w:lineRule="auto"/>
        <w:ind w:right="0" w:firstLine="0"/>
        <w:jc w:val="left"/>
        <w:rPr>
          <w:rFonts w:ascii="Calibri" w:eastAsia="Calibri" w:hAnsi="Calibri" w:cs="Calibri"/>
          <w:sz w:val="22"/>
        </w:rPr>
      </w:pPr>
      <w:r w:rsidRPr="003A5F09">
        <w:t xml:space="preserve"> </w:t>
      </w:r>
    </w:p>
    <w:p w14:paraId="32C98739" w14:textId="77777777" w:rsidR="003A5F09" w:rsidRPr="003A5F09" w:rsidRDefault="003A5F09" w:rsidP="003A5F09">
      <w:pPr>
        <w:spacing w:after="0" w:line="259" w:lineRule="auto"/>
        <w:ind w:right="0" w:firstLine="0"/>
        <w:jc w:val="left"/>
        <w:rPr>
          <w:rFonts w:ascii="Calibri" w:eastAsia="Calibri" w:hAnsi="Calibri" w:cs="Calibri"/>
          <w:sz w:val="22"/>
        </w:rPr>
      </w:pPr>
      <w:r w:rsidRPr="003A5F09">
        <w:t xml:space="preserve"> </w:t>
      </w:r>
    </w:p>
    <w:tbl>
      <w:tblPr>
        <w:tblStyle w:val="TableGrid"/>
        <w:tblW w:w="9859" w:type="dxa"/>
        <w:tblInd w:w="-108" w:type="dxa"/>
        <w:tblCellMar>
          <w:top w:w="62" w:type="dxa"/>
          <w:left w:w="108" w:type="dxa"/>
          <w:right w:w="270" w:type="dxa"/>
        </w:tblCellMar>
        <w:tblLook w:val="04A0" w:firstRow="1" w:lastRow="0" w:firstColumn="1" w:lastColumn="0" w:noHBand="0" w:noVBand="1"/>
      </w:tblPr>
      <w:tblGrid>
        <w:gridCol w:w="4930"/>
        <w:gridCol w:w="4929"/>
      </w:tblGrid>
      <w:tr w:rsidR="003A5F09" w:rsidRPr="003A5F09" w14:paraId="1B468171" w14:textId="77777777" w:rsidTr="006336AA">
        <w:trPr>
          <w:trHeight w:val="380"/>
        </w:trPr>
        <w:tc>
          <w:tcPr>
            <w:tcW w:w="4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55588A" w14:textId="77777777" w:rsidR="003A5F09" w:rsidRPr="003A5F09" w:rsidRDefault="003A5F09" w:rsidP="003A5F09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3A5F09">
              <w:rPr>
                <w:b/>
              </w:rPr>
              <w:t xml:space="preserve">СОГЛАСОВАНА </w:t>
            </w:r>
          </w:p>
        </w:tc>
        <w:tc>
          <w:tcPr>
            <w:tcW w:w="4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32A73B" w14:textId="77777777" w:rsidR="003A5F09" w:rsidRPr="003A5F09" w:rsidRDefault="003A5F09" w:rsidP="003A5F09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3A5F09">
              <w:rPr>
                <w:b/>
              </w:rPr>
              <w:t xml:space="preserve">УТВЕРЖДЕНА </w:t>
            </w:r>
          </w:p>
        </w:tc>
      </w:tr>
      <w:tr w:rsidR="003A5F09" w:rsidRPr="003A5F09" w14:paraId="702616B4" w14:textId="77777777" w:rsidTr="006336AA">
        <w:trPr>
          <w:trHeight w:val="1489"/>
        </w:trPr>
        <w:tc>
          <w:tcPr>
            <w:tcW w:w="4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E07B07" w14:textId="77777777" w:rsidR="003A5F09" w:rsidRPr="003A5F09" w:rsidRDefault="003A5F09" w:rsidP="003A5F09">
            <w:pPr>
              <w:spacing w:after="26" w:line="294" w:lineRule="auto"/>
              <w:ind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3A5F09">
              <w:t xml:space="preserve">Приказ комитета образования администрации городского округа «Город Чита» от </w:t>
            </w:r>
            <w:proofErr w:type="gramStart"/>
            <w:r w:rsidRPr="003A5F09">
              <w:t>«….</w:t>
            </w:r>
            <w:proofErr w:type="gramEnd"/>
            <w:r w:rsidRPr="003A5F09">
              <w:t xml:space="preserve">.» </w:t>
            </w:r>
            <w:proofErr w:type="gramStart"/>
            <w:r w:rsidRPr="003A5F09">
              <w:t>.…….</w:t>
            </w:r>
            <w:proofErr w:type="gramEnd"/>
            <w:r w:rsidRPr="003A5F09">
              <w:t xml:space="preserve">202….г. </w:t>
            </w:r>
          </w:p>
          <w:p w14:paraId="10DCB77A" w14:textId="77777777" w:rsidR="003A5F09" w:rsidRPr="003A5F09" w:rsidRDefault="003A5F09" w:rsidP="003A5F09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3A5F09">
              <w:t xml:space="preserve">№…….. </w:t>
            </w:r>
          </w:p>
        </w:tc>
        <w:tc>
          <w:tcPr>
            <w:tcW w:w="4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778794" w14:textId="77777777" w:rsidR="003A5F09" w:rsidRPr="003A5F09" w:rsidRDefault="003A5F09" w:rsidP="003A5F09">
            <w:pPr>
              <w:spacing w:after="0" w:line="315" w:lineRule="auto"/>
              <w:ind w:right="0" w:firstLine="0"/>
              <w:rPr>
                <w:rFonts w:ascii="Calibri" w:eastAsia="Calibri" w:hAnsi="Calibri" w:cs="Calibri"/>
                <w:sz w:val="22"/>
              </w:rPr>
            </w:pPr>
            <w:r w:rsidRPr="003A5F09">
              <w:t xml:space="preserve">решением педагогического совета МБДОУ "Детский </w:t>
            </w:r>
            <w:proofErr w:type="gramStart"/>
            <w:r w:rsidRPr="003A5F09">
              <w:t>сад  №</w:t>
            </w:r>
            <w:proofErr w:type="gramEnd"/>
            <w:r w:rsidRPr="003A5F09">
              <w:t xml:space="preserve">74 </w:t>
            </w:r>
          </w:p>
          <w:p w14:paraId="4A9924D0" w14:textId="77777777" w:rsidR="003A5F09" w:rsidRPr="003A5F09" w:rsidRDefault="003A5F09" w:rsidP="003A5F09">
            <w:pPr>
              <w:spacing w:after="0" w:line="240" w:lineRule="auto"/>
              <w:ind w:right="541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3A5F09">
              <w:t xml:space="preserve">протокол от </w:t>
            </w:r>
            <w:proofErr w:type="gramStart"/>
            <w:r w:rsidRPr="003A5F09">
              <w:t>"  "</w:t>
            </w:r>
            <w:proofErr w:type="gramEnd"/>
            <w:r w:rsidRPr="003A5F09">
              <w:t xml:space="preserve"> .   . 202г.   № 6 </w:t>
            </w:r>
          </w:p>
        </w:tc>
      </w:tr>
    </w:tbl>
    <w:p w14:paraId="0041DAC0" w14:textId="77777777" w:rsidR="003A5F09" w:rsidRPr="003A5F09" w:rsidRDefault="003A5F09" w:rsidP="003A5F09">
      <w:pPr>
        <w:spacing w:after="22" w:line="259" w:lineRule="auto"/>
        <w:ind w:right="0" w:firstLine="0"/>
        <w:jc w:val="left"/>
        <w:rPr>
          <w:rFonts w:ascii="Calibri" w:eastAsia="Calibri" w:hAnsi="Calibri" w:cs="Calibri"/>
          <w:sz w:val="22"/>
        </w:rPr>
      </w:pPr>
      <w:r w:rsidRPr="003A5F09">
        <w:t xml:space="preserve"> </w:t>
      </w:r>
    </w:p>
    <w:p w14:paraId="7971A5D4" w14:textId="77777777" w:rsidR="003A5F09" w:rsidRPr="003A5F09" w:rsidRDefault="003A5F09" w:rsidP="003A5F09">
      <w:pPr>
        <w:spacing w:after="18" w:line="259" w:lineRule="auto"/>
        <w:ind w:right="0" w:firstLine="0"/>
        <w:jc w:val="left"/>
        <w:rPr>
          <w:rFonts w:ascii="Calibri" w:eastAsia="Calibri" w:hAnsi="Calibri" w:cs="Calibri"/>
          <w:sz w:val="22"/>
        </w:rPr>
      </w:pPr>
      <w:r w:rsidRPr="003A5F09">
        <w:t xml:space="preserve"> </w:t>
      </w:r>
    </w:p>
    <w:p w14:paraId="17F3AB0F" w14:textId="77777777" w:rsidR="003A5F09" w:rsidRPr="003A5F09" w:rsidRDefault="003A5F09" w:rsidP="003A5F09">
      <w:pPr>
        <w:spacing w:after="22" w:line="259" w:lineRule="auto"/>
        <w:ind w:right="0" w:firstLine="0"/>
        <w:jc w:val="left"/>
        <w:rPr>
          <w:rFonts w:ascii="Calibri" w:eastAsia="Calibri" w:hAnsi="Calibri" w:cs="Calibri"/>
          <w:sz w:val="22"/>
        </w:rPr>
      </w:pPr>
      <w:r w:rsidRPr="003A5F09">
        <w:t xml:space="preserve"> </w:t>
      </w:r>
    </w:p>
    <w:p w14:paraId="79F615AB" w14:textId="77777777" w:rsidR="003A5F09" w:rsidRPr="003A5F09" w:rsidRDefault="003A5F09" w:rsidP="003A5F09">
      <w:pPr>
        <w:spacing w:after="18" w:line="259" w:lineRule="auto"/>
        <w:ind w:right="0" w:firstLine="0"/>
        <w:jc w:val="left"/>
        <w:rPr>
          <w:rFonts w:ascii="Calibri" w:eastAsia="Calibri" w:hAnsi="Calibri" w:cs="Calibri"/>
          <w:sz w:val="22"/>
        </w:rPr>
      </w:pPr>
      <w:r w:rsidRPr="003A5F09">
        <w:t xml:space="preserve"> </w:t>
      </w:r>
    </w:p>
    <w:p w14:paraId="70AA3C4D" w14:textId="77777777" w:rsidR="003A5F09" w:rsidRPr="003A5F09" w:rsidRDefault="003A5F09" w:rsidP="003A5F09">
      <w:pPr>
        <w:spacing w:after="22" w:line="259" w:lineRule="auto"/>
        <w:ind w:right="0" w:firstLine="0"/>
        <w:jc w:val="left"/>
        <w:rPr>
          <w:rFonts w:ascii="Calibri" w:eastAsia="Calibri" w:hAnsi="Calibri" w:cs="Calibri"/>
          <w:sz w:val="22"/>
        </w:rPr>
      </w:pPr>
      <w:r w:rsidRPr="003A5F09">
        <w:t xml:space="preserve"> </w:t>
      </w:r>
    </w:p>
    <w:p w14:paraId="4DD8477D" w14:textId="77777777" w:rsidR="003A5F09" w:rsidRPr="003A5F09" w:rsidRDefault="003A5F09" w:rsidP="003A5F09">
      <w:pPr>
        <w:spacing w:after="177" w:line="259" w:lineRule="auto"/>
        <w:ind w:right="0" w:firstLine="0"/>
        <w:jc w:val="left"/>
        <w:rPr>
          <w:rFonts w:ascii="Calibri" w:eastAsia="Calibri" w:hAnsi="Calibri" w:cs="Calibri"/>
          <w:sz w:val="22"/>
        </w:rPr>
      </w:pPr>
      <w:r w:rsidRPr="003A5F09">
        <w:t xml:space="preserve"> </w:t>
      </w:r>
    </w:p>
    <w:p w14:paraId="7D3B6770" w14:textId="77777777" w:rsidR="003A5F09" w:rsidRPr="003A5F09" w:rsidRDefault="003A5F09" w:rsidP="003A5F09">
      <w:pPr>
        <w:spacing w:after="26" w:line="259" w:lineRule="auto"/>
        <w:ind w:right="213" w:firstLine="0"/>
        <w:jc w:val="center"/>
        <w:rPr>
          <w:rFonts w:ascii="Calibri" w:eastAsia="Calibri" w:hAnsi="Calibri" w:cs="Calibri"/>
          <w:sz w:val="22"/>
        </w:rPr>
      </w:pPr>
      <w:r w:rsidRPr="003A5F09">
        <w:rPr>
          <w:b/>
          <w:sz w:val="36"/>
        </w:rPr>
        <w:t xml:space="preserve">Программа развития </w:t>
      </w:r>
    </w:p>
    <w:p w14:paraId="6AFC3C81" w14:textId="77777777" w:rsidR="003A5F09" w:rsidRPr="003A5F09" w:rsidRDefault="003A5F09" w:rsidP="003A5F09">
      <w:pPr>
        <w:spacing w:after="1" w:line="316" w:lineRule="auto"/>
        <w:ind w:left="2368" w:right="0" w:hanging="1038"/>
        <w:jc w:val="left"/>
        <w:rPr>
          <w:rFonts w:ascii="Calibri" w:eastAsia="Calibri" w:hAnsi="Calibri" w:cs="Calibri"/>
          <w:sz w:val="22"/>
        </w:rPr>
      </w:pPr>
      <w:r w:rsidRPr="003A5F09">
        <w:rPr>
          <w:b/>
          <w:sz w:val="36"/>
        </w:rPr>
        <w:t xml:space="preserve">муниципального бюджетного дошкольного        образовательного учреждения </w:t>
      </w:r>
    </w:p>
    <w:p w14:paraId="69AA14C6" w14:textId="77777777" w:rsidR="003A5F09" w:rsidRPr="003A5F09" w:rsidRDefault="003A5F09" w:rsidP="003A5F09">
      <w:pPr>
        <w:spacing w:after="1" w:line="316" w:lineRule="auto"/>
        <w:ind w:left="2237" w:right="2349" w:firstLine="0"/>
        <w:jc w:val="left"/>
        <w:rPr>
          <w:b/>
          <w:sz w:val="36"/>
        </w:rPr>
      </w:pPr>
      <w:r w:rsidRPr="003A5F09">
        <w:rPr>
          <w:b/>
          <w:sz w:val="36"/>
        </w:rPr>
        <w:t xml:space="preserve">      «Детский сад №74» города                               </w:t>
      </w:r>
    </w:p>
    <w:p w14:paraId="3CEBF022" w14:textId="77777777" w:rsidR="003A5F09" w:rsidRPr="003A5F09" w:rsidRDefault="003A5F09" w:rsidP="003A5F09">
      <w:pPr>
        <w:spacing w:after="1" w:line="316" w:lineRule="auto"/>
        <w:ind w:left="2237" w:right="2349" w:firstLine="0"/>
        <w:jc w:val="left"/>
        <w:rPr>
          <w:rFonts w:ascii="Calibri" w:eastAsia="Calibri" w:hAnsi="Calibri" w:cs="Calibri"/>
          <w:sz w:val="22"/>
        </w:rPr>
      </w:pPr>
      <w:r w:rsidRPr="003A5F09">
        <w:rPr>
          <w:b/>
          <w:sz w:val="36"/>
        </w:rPr>
        <w:t xml:space="preserve">          Читы на 2024-2026гг. </w:t>
      </w:r>
    </w:p>
    <w:p w14:paraId="42681A06" w14:textId="77777777" w:rsidR="003A5F09" w:rsidRPr="003A5F09" w:rsidRDefault="003A5F09" w:rsidP="003A5F09">
      <w:pPr>
        <w:spacing w:after="22" w:line="259" w:lineRule="auto"/>
        <w:ind w:right="0" w:firstLine="0"/>
        <w:jc w:val="left"/>
        <w:rPr>
          <w:rFonts w:ascii="Calibri" w:eastAsia="Calibri" w:hAnsi="Calibri" w:cs="Calibri"/>
          <w:sz w:val="22"/>
        </w:rPr>
      </w:pPr>
      <w:r w:rsidRPr="003A5F09">
        <w:rPr>
          <w:b/>
        </w:rPr>
        <w:t xml:space="preserve"> </w:t>
      </w:r>
    </w:p>
    <w:p w14:paraId="2EBB3192" w14:textId="77777777" w:rsidR="003A5F09" w:rsidRPr="003A5F09" w:rsidRDefault="003A5F09" w:rsidP="003A5F09">
      <w:pPr>
        <w:spacing w:after="21" w:line="259" w:lineRule="auto"/>
        <w:ind w:right="0" w:firstLine="0"/>
        <w:jc w:val="left"/>
        <w:rPr>
          <w:rFonts w:ascii="Calibri" w:eastAsia="Calibri" w:hAnsi="Calibri" w:cs="Calibri"/>
          <w:sz w:val="22"/>
        </w:rPr>
      </w:pPr>
      <w:r w:rsidRPr="003A5F09">
        <w:rPr>
          <w:b/>
        </w:rPr>
        <w:t xml:space="preserve"> </w:t>
      </w:r>
    </w:p>
    <w:p w14:paraId="5E697C43" w14:textId="77777777" w:rsidR="003A5F09" w:rsidRPr="003A5F09" w:rsidRDefault="003A5F09" w:rsidP="003A5F09">
      <w:pPr>
        <w:spacing w:after="18" w:line="259" w:lineRule="auto"/>
        <w:ind w:right="0" w:firstLine="0"/>
        <w:jc w:val="left"/>
        <w:rPr>
          <w:rFonts w:ascii="Calibri" w:eastAsia="Calibri" w:hAnsi="Calibri" w:cs="Calibri"/>
          <w:sz w:val="22"/>
        </w:rPr>
      </w:pPr>
      <w:r w:rsidRPr="003A5F09">
        <w:rPr>
          <w:b/>
        </w:rPr>
        <w:t xml:space="preserve"> </w:t>
      </w:r>
    </w:p>
    <w:p w14:paraId="0FD10875" w14:textId="77777777" w:rsidR="003A5F09" w:rsidRPr="003A5F09" w:rsidRDefault="003A5F09" w:rsidP="003A5F09">
      <w:pPr>
        <w:spacing w:after="22" w:line="259" w:lineRule="auto"/>
        <w:ind w:right="0" w:firstLine="0"/>
        <w:jc w:val="left"/>
        <w:rPr>
          <w:rFonts w:ascii="Calibri" w:eastAsia="Calibri" w:hAnsi="Calibri" w:cs="Calibri"/>
          <w:sz w:val="22"/>
        </w:rPr>
      </w:pPr>
      <w:r w:rsidRPr="003A5F09">
        <w:rPr>
          <w:b/>
        </w:rPr>
        <w:t xml:space="preserve"> </w:t>
      </w:r>
    </w:p>
    <w:p w14:paraId="613E3C7B" w14:textId="77777777" w:rsidR="003A5F09" w:rsidRPr="003A5F09" w:rsidRDefault="003A5F09" w:rsidP="003A5F09">
      <w:pPr>
        <w:spacing w:after="18" w:line="259" w:lineRule="auto"/>
        <w:ind w:right="0" w:firstLine="0"/>
        <w:jc w:val="left"/>
        <w:rPr>
          <w:rFonts w:ascii="Calibri" w:eastAsia="Calibri" w:hAnsi="Calibri" w:cs="Calibri"/>
          <w:sz w:val="22"/>
        </w:rPr>
      </w:pPr>
      <w:r w:rsidRPr="003A5F09">
        <w:rPr>
          <w:b/>
        </w:rPr>
        <w:t xml:space="preserve"> </w:t>
      </w:r>
    </w:p>
    <w:p w14:paraId="2BA31B91" w14:textId="77777777" w:rsidR="003A5F09" w:rsidRPr="003A5F09" w:rsidRDefault="003A5F09" w:rsidP="003A5F09">
      <w:pPr>
        <w:spacing w:after="22" w:line="259" w:lineRule="auto"/>
        <w:ind w:right="0" w:firstLine="0"/>
        <w:jc w:val="left"/>
        <w:rPr>
          <w:rFonts w:ascii="Calibri" w:eastAsia="Calibri" w:hAnsi="Calibri" w:cs="Calibri"/>
          <w:sz w:val="22"/>
        </w:rPr>
      </w:pPr>
      <w:r w:rsidRPr="003A5F09">
        <w:rPr>
          <w:b/>
        </w:rPr>
        <w:t xml:space="preserve"> </w:t>
      </w:r>
    </w:p>
    <w:p w14:paraId="2B655E32" w14:textId="77777777" w:rsidR="003A5F09" w:rsidRPr="003A5F09" w:rsidRDefault="003A5F09" w:rsidP="003A5F09">
      <w:pPr>
        <w:spacing w:after="18" w:line="259" w:lineRule="auto"/>
        <w:ind w:right="0" w:firstLine="0"/>
        <w:jc w:val="left"/>
        <w:rPr>
          <w:rFonts w:ascii="Calibri" w:eastAsia="Calibri" w:hAnsi="Calibri" w:cs="Calibri"/>
          <w:sz w:val="22"/>
        </w:rPr>
      </w:pPr>
      <w:r w:rsidRPr="003A5F09">
        <w:rPr>
          <w:b/>
        </w:rPr>
        <w:t xml:space="preserve"> </w:t>
      </w:r>
    </w:p>
    <w:p w14:paraId="6ADB79CE" w14:textId="77777777" w:rsidR="003A5F09" w:rsidRPr="003A5F09" w:rsidRDefault="003A5F09" w:rsidP="003A5F09">
      <w:pPr>
        <w:spacing w:after="22" w:line="259" w:lineRule="auto"/>
        <w:ind w:right="0" w:firstLine="0"/>
        <w:jc w:val="left"/>
        <w:rPr>
          <w:rFonts w:ascii="Calibri" w:eastAsia="Calibri" w:hAnsi="Calibri" w:cs="Calibri"/>
          <w:sz w:val="22"/>
        </w:rPr>
      </w:pPr>
      <w:r w:rsidRPr="003A5F09">
        <w:rPr>
          <w:b/>
        </w:rPr>
        <w:t xml:space="preserve"> </w:t>
      </w:r>
    </w:p>
    <w:p w14:paraId="00DCC548" w14:textId="77777777" w:rsidR="003A5F09" w:rsidRPr="003A5F09" w:rsidRDefault="003A5F09" w:rsidP="003A5F09">
      <w:pPr>
        <w:spacing w:after="22" w:line="259" w:lineRule="auto"/>
        <w:ind w:right="0" w:firstLine="0"/>
        <w:jc w:val="left"/>
        <w:rPr>
          <w:rFonts w:ascii="Calibri" w:eastAsia="Calibri" w:hAnsi="Calibri" w:cs="Calibri"/>
          <w:sz w:val="22"/>
        </w:rPr>
      </w:pPr>
      <w:r w:rsidRPr="003A5F09">
        <w:rPr>
          <w:b/>
        </w:rPr>
        <w:t xml:space="preserve"> </w:t>
      </w:r>
    </w:p>
    <w:p w14:paraId="30890EEF" w14:textId="77777777" w:rsidR="003A5F09" w:rsidRPr="003A5F09" w:rsidRDefault="003A5F09" w:rsidP="003A5F09">
      <w:pPr>
        <w:spacing w:after="18" w:line="259" w:lineRule="auto"/>
        <w:ind w:right="0" w:firstLine="0"/>
        <w:jc w:val="left"/>
        <w:rPr>
          <w:rFonts w:ascii="Calibri" w:eastAsia="Calibri" w:hAnsi="Calibri" w:cs="Calibri"/>
          <w:sz w:val="22"/>
        </w:rPr>
      </w:pPr>
      <w:r w:rsidRPr="003A5F09">
        <w:rPr>
          <w:b/>
        </w:rPr>
        <w:t xml:space="preserve"> </w:t>
      </w:r>
    </w:p>
    <w:p w14:paraId="150EAE03" w14:textId="77777777" w:rsidR="003A5F09" w:rsidRPr="003A5F09" w:rsidRDefault="003A5F09" w:rsidP="003A5F09">
      <w:pPr>
        <w:spacing w:after="52" w:line="275" w:lineRule="auto"/>
        <w:ind w:right="5033" w:firstLine="0"/>
        <w:jc w:val="left"/>
        <w:rPr>
          <w:rFonts w:ascii="Calibri" w:eastAsia="Calibri" w:hAnsi="Calibri" w:cs="Calibri"/>
          <w:sz w:val="22"/>
        </w:rPr>
      </w:pPr>
      <w:r w:rsidRPr="003A5F09">
        <w:rPr>
          <w:b/>
        </w:rPr>
        <w:t xml:space="preserve">  </w:t>
      </w:r>
    </w:p>
    <w:p w14:paraId="6F365721" w14:textId="77777777" w:rsidR="003A5F09" w:rsidRPr="003A5F09" w:rsidRDefault="003A5F09" w:rsidP="003A5F09">
      <w:pPr>
        <w:keepNext/>
        <w:keepLines/>
        <w:spacing w:after="3"/>
        <w:ind w:left="10" w:right="215" w:hanging="10"/>
        <w:jc w:val="center"/>
        <w:outlineLvl w:val="0"/>
        <w:rPr>
          <w:b/>
        </w:rPr>
      </w:pPr>
    </w:p>
    <w:p w14:paraId="12B991BA" w14:textId="77777777" w:rsidR="003A5F09" w:rsidRPr="003A5F09" w:rsidRDefault="003A5F09" w:rsidP="003A5F09">
      <w:pPr>
        <w:keepNext/>
        <w:keepLines/>
        <w:spacing w:after="3"/>
        <w:ind w:left="10" w:right="215" w:hanging="10"/>
        <w:jc w:val="center"/>
        <w:outlineLvl w:val="0"/>
        <w:rPr>
          <w:b/>
        </w:rPr>
      </w:pPr>
    </w:p>
    <w:p w14:paraId="74184AAF" w14:textId="77777777" w:rsidR="003A5F09" w:rsidRPr="003A5F09" w:rsidRDefault="003A5F09" w:rsidP="003A5F09">
      <w:pPr>
        <w:keepNext/>
        <w:keepLines/>
        <w:spacing w:after="3"/>
        <w:ind w:left="10" w:right="215" w:hanging="10"/>
        <w:jc w:val="center"/>
        <w:outlineLvl w:val="0"/>
        <w:rPr>
          <w:b/>
        </w:rPr>
      </w:pPr>
    </w:p>
    <w:p w14:paraId="4019037C" w14:textId="2CC3C49B" w:rsidR="000E0F6F" w:rsidRPr="003A5F09" w:rsidRDefault="003A5F09" w:rsidP="003A5F09">
      <w:pPr>
        <w:keepNext/>
        <w:keepLines/>
        <w:spacing w:after="3"/>
        <w:ind w:right="215" w:firstLine="0"/>
        <w:outlineLvl w:val="0"/>
        <w:rPr>
          <w:b/>
        </w:rPr>
        <w:sectPr w:rsidR="000E0F6F" w:rsidRPr="003A5F09" w:rsidSect="00C452ED">
          <w:footerReference w:type="even" r:id="rId8"/>
          <w:footerReference w:type="default" r:id="rId9"/>
          <w:footerReference w:type="first" r:id="rId10"/>
          <w:footnotePr>
            <w:numRestart w:val="eachPage"/>
          </w:footnotePr>
          <w:pgSz w:w="12408" w:h="16968"/>
          <w:pgMar w:top="1440" w:right="1440" w:bottom="1440" w:left="1440" w:header="720" w:footer="720" w:gutter="0"/>
          <w:cols w:space="720"/>
        </w:sectPr>
      </w:pPr>
      <w:r>
        <w:rPr>
          <w:b/>
        </w:rPr>
        <w:t xml:space="preserve">                                                                </w:t>
      </w:r>
      <w:r w:rsidRPr="003A5F09">
        <w:rPr>
          <w:b/>
        </w:rPr>
        <w:t>г. Чита</w:t>
      </w:r>
    </w:p>
    <w:p w14:paraId="1AA78537" w14:textId="603A5F16" w:rsidR="000E0F6F" w:rsidRDefault="00693F0F" w:rsidP="003A5F09">
      <w:pPr>
        <w:pStyle w:val="1"/>
        <w:ind w:left="0" w:firstLine="0"/>
      </w:pPr>
      <w:r>
        <w:lastRenderedPageBreak/>
        <w:t xml:space="preserve">                            </w:t>
      </w:r>
      <w:r w:rsidR="003A5F09">
        <w:t xml:space="preserve">Паспорт программы развития </w:t>
      </w:r>
    </w:p>
    <w:p w14:paraId="49930E16" w14:textId="0ADCD5EC" w:rsidR="000E0F6F" w:rsidRDefault="000E0F6F">
      <w:pPr>
        <w:spacing w:after="222" w:line="259" w:lineRule="auto"/>
        <w:ind w:left="61" w:right="0" w:firstLine="0"/>
        <w:jc w:val="center"/>
      </w:pPr>
    </w:p>
    <w:p w14:paraId="29904234" w14:textId="77777777" w:rsidR="000E0F6F" w:rsidRDefault="00000000">
      <w:pPr>
        <w:spacing w:after="0" w:line="259" w:lineRule="auto"/>
        <w:ind w:left="61" w:right="0" w:firstLine="0"/>
        <w:jc w:val="center"/>
      </w:pPr>
      <w:r>
        <w:rPr>
          <w:b/>
        </w:rPr>
        <w:t xml:space="preserve"> </w:t>
      </w:r>
    </w:p>
    <w:p w14:paraId="1E48810F" w14:textId="77777777" w:rsidR="000E0F6F" w:rsidRDefault="00000000">
      <w:pPr>
        <w:spacing w:after="0" w:line="259" w:lineRule="auto"/>
        <w:ind w:left="61" w:right="0" w:firstLine="0"/>
        <w:jc w:val="center"/>
      </w:pPr>
      <w:r>
        <w:rPr>
          <w:b/>
        </w:rPr>
        <w:t xml:space="preserve"> </w:t>
      </w:r>
    </w:p>
    <w:p w14:paraId="5E8BF0D1" w14:textId="77777777" w:rsidR="000E0F6F" w:rsidRDefault="00000000">
      <w:pPr>
        <w:spacing w:after="0" w:line="259" w:lineRule="auto"/>
        <w:ind w:left="61" w:right="0" w:firstLine="0"/>
        <w:jc w:val="center"/>
      </w:pPr>
      <w:r>
        <w:rPr>
          <w:b/>
        </w:rPr>
        <w:t xml:space="preserve"> </w:t>
      </w:r>
    </w:p>
    <w:p w14:paraId="39A26FFF" w14:textId="77777777" w:rsidR="000E0F6F" w:rsidRDefault="00000000">
      <w:pPr>
        <w:spacing w:after="0" w:line="259" w:lineRule="auto"/>
        <w:ind w:left="61" w:right="0" w:firstLine="0"/>
        <w:jc w:val="center"/>
      </w:pPr>
      <w:r>
        <w:rPr>
          <w:b/>
        </w:rPr>
        <w:t xml:space="preserve"> </w:t>
      </w:r>
    </w:p>
    <w:p w14:paraId="27AF5CF5" w14:textId="77777777" w:rsidR="000E0F6F" w:rsidRDefault="00000000">
      <w:pPr>
        <w:spacing w:after="0" w:line="259" w:lineRule="auto"/>
        <w:ind w:left="61" w:right="0" w:firstLine="0"/>
        <w:jc w:val="center"/>
      </w:pPr>
      <w:r>
        <w:rPr>
          <w:b/>
        </w:rPr>
        <w:t xml:space="preserve"> </w:t>
      </w:r>
    </w:p>
    <w:p w14:paraId="0D8DFC3F" w14:textId="77777777" w:rsidR="000E0F6F" w:rsidRDefault="00000000">
      <w:pPr>
        <w:spacing w:after="0" w:line="259" w:lineRule="auto"/>
        <w:ind w:left="61" w:right="0" w:firstLine="0"/>
        <w:jc w:val="center"/>
      </w:pPr>
      <w:r>
        <w:rPr>
          <w:b/>
        </w:rPr>
        <w:t xml:space="preserve"> </w:t>
      </w:r>
    </w:p>
    <w:p w14:paraId="1B12BD2E" w14:textId="77777777" w:rsidR="000E0F6F" w:rsidRDefault="00000000">
      <w:pPr>
        <w:spacing w:after="0" w:line="259" w:lineRule="auto"/>
        <w:ind w:left="61" w:right="0" w:firstLine="0"/>
        <w:jc w:val="center"/>
      </w:pPr>
      <w:r>
        <w:rPr>
          <w:b/>
        </w:rPr>
        <w:t xml:space="preserve"> </w:t>
      </w:r>
    </w:p>
    <w:p w14:paraId="38F03B58" w14:textId="77777777" w:rsidR="000E0F6F" w:rsidRDefault="00000000">
      <w:pPr>
        <w:spacing w:after="0" w:line="259" w:lineRule="auto"/>
        <w:ind w:left="61" w:right="0" w:firstLine="0"/>
        <w:jc w:val="center"/>
      </w:pPr>
      <w:r>
        <w:rPr>
          <w:b/>
        </w:rPr>
        <w:t xml:space="preserve"> </w:t>
      </w:r>
    </w:p>
    <w:p w14:paraId="73216A32" w14:textId="77777777" w:rsidR="000E0F6F" w:rsidRDefault="00000000">
      <w:pPr>
        <w:spacing w:after="0" w:line="259" w:lineRule="auto"/>
        <w:ind w:left="61" w:right="0" w:firstLine="0"/>
        <w:jc w:val="center"/>
      </w:pPr>
      <w:r>
        <w:rPr>
          <w:b/>
        </w:rPr>
        <w:t xml:space="preserve"> </w:t>
      </w:r>
    </w:p>
    <w:p w14:paraId="63F3E816" w14:textId="77777777" w:rsidR="000E0F6F" w:rsidRDefault="00000000">
      <w:pPr>
        <w:spacing w:after="0" w:line="259" w:lineRule="auto"/>
        <w:ind w:left="61" w:right="0" w:firstLine="0"/>
        <w:jc w:val="center"/>
      </w:pPr>
      <w:r>
        <w:rPr>
          <w:b/>
        </w:rPr>
        <w:t xml:space="preserve"> </w:t>
      </w:r>
    </w:p>
    <w:p w14:paraId="2EAD6B40" w14:textId="77777777" w:rsidR="000E0F6F" w:rsidRDefault="00000000">
      <w:pPr>
        <w:spacing w:after="0" w:line="259" w:lineRule="auto"/>
        <w:ind w:left="708" w:right="0" w:firstLine="0"/>
        <w:jc w:val="left"/>
      </w:pPr>
      <w:r>
        <w:t xml:space="preserve"> </w:t>
      </w:r>
    </w:p>
    <w:tbl>
      <w:tblPr>
        <w:tblStyle w:val="TableGrid"/>
        <w:tblpPr w:leftFromText="180" w:rightFromText="180" w:vertAnchor="page" w:horzAnchor="page" w:tblpX="281" w:tblpY="2317"/>
        <w:tblW w:w="11406" w:type="dxa"/>
        <w:tblInd w:w="0" w:type="dxa"/>
        <w:tblLayout w:type="fixed"/>
        <w:tblCellMar>
          <w:top w:w="54" w:type="dxa"/>
          <w:left w:w="105" w:type="dxa"/>
          <w:right w:w="54" w:type="dxa"/>
        </w:tblCellMar>
        <w:tblLook w:val="04A0" w:firstRow="1" w:lastRow="0" w:firstColumn="1" w:lastColumn="0" w:noHBand="0" w:noVBand="1"/>
      </w:tblPr>
      <w:tblGrid>
        <w:gridCol w:w="4958"/>
        <w:gridCol w:w="6448"/>
      </w:tblGrid>
      <w:tr w:rsidR="003A5F09" w14:paraId="48F6D9BB" w14:textId="77777777" w:rsidTr="000F2BEA">
        <w:trPr>
          <w:trHeight w:val="687"/>
        </w:trPr>
        <w:tc>
          <w:tcPr>
            <w:tcW w:w="4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E9E8D4" w14:textId="77777777" w:rsidR="003A5F09" w:rsidRDefault="003A5F09" w:rsidP="000F2BEA">
            <w:pPr>
              <w:spacing w:after="0" w:line="259" w:lineRule="auto"/>
              <w:ind w:left="4" w:right="0" w:firstLine="0"/>
              <w:jc w:val="left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Наименование </w:t>
            </w:r>
          </w:p>
          <w:p w14:paraId="63A450B2" w14:textId="5B8C0F21" w:rsidR="003A5F09" w:rsidRDefault="003A5F09" w:rsidP="000F2BEA">
            <w:pPr>
              <w:spacing w:after="0" w:line="259" w:lineRule="auto"/>
              <w:ind w:left="4" w:right="0" w:firstLine="0"/>
              <w:jc w:val="left"/>
              <w:rPr>
                <w:sz w:val="26"/>
              </w:rPr>
            </w:pPr>
            <w:r>
              <w:rPr>
                <w:sz w:val="26"/>
              </w:rPr>
              <w:t>программы</w:t>
            </w:r>
          </w:p>
        </w:tc>
        <w:tc>
          <w:tcPr>
            <w:tcW w:w="6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0F031A" w14:textId="366CDF6A" w:rsidR="003A5F09" w:rsidRDefault="003A5F09" w:rsidP="000F2BE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6"/>
              </w:rPr>
              <w:t xml:space="preserve">Программа развития </w:t>
            </w:r>
            <w:proofErr w:type="gramStart"/>
            <w:r>
              <w:rPr>
                <w:sz w:val="26"/>
              </w:rPr>
              <w:t>МБДОУ  «</w:t>
            </w:r>
            <w:proofErr w:type="gramEnd"/>
            <w:r>
              <w:rPr>
                <w:sz w:val="26"/>
              </w:rPr>
              <w:t xml:space="preserve">Детский сад №74 на 2024- 2027 г. </w:t>
            </w:r>
          </w:p>
        </w:tc>
      </w:tr>
      <w:tr w:rsidR="003A5F09" w14:paraId="3C49DC5B" w14:textId="77777777" w:rsidTr="000F2BEA">
        <w:trPr>
          <w:trHeight w:val="688"/>
        </w:trPr>
        <w:tc>
          <w:tcPr>
            <w:tcW w:w="4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A04F65" w14:textId="77777777" w:rsidR="003A5F09" w:rsidRDefault="003A5F09" w:rsidP="000F2BEA">
            <w:pPr>
              <w:spacing w:after="0" w:line="259" w:lineRule="auto"/>
              <w:ind w:left="4" w:right="22" w:firstLine="0"/>
              <w:jc w:val="left"/>
              <w:rPr>
                <w:sz w:val="26"/>
              </w:rPr>
            </w:pPr>
            <w:r>
              <w:rPr>
                <w:sz w:val="26"/>
              </w:rPr>
              <w:t xml:space="preserve">Ответственный </w:t>
            </w:r>
          </w:p>
          <w:p w14:paraId="152459FD" w14:textId="6DAB7237" w:rsidR="003A5F09" w:rsidRDefault="003A5F09" w:rsidP="000F2BEA">
            <w:pPr>
              <w:spacing w:after="0" w:line="259" w:lineRule="auto"/>
              <w:ind w:left="4" w:right="22" w:firstLine="0"/>
              <w:jc w:val="left"/>
              <w:rPr>
                <w:sz w:val="26"/>
              </w:rPr>
            </w:pPr>
            <w:r>
              <w:rPr>
                <w:sz w:val="26"/>
              </w:rPr>
              <w:t>исполнитель программы</w:t>
            </w:r>
          </w:p>
        </w:tc>
        <w:tc>
          <w:tcPr>
            <w:tcW w:w="6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530999" w14:textId="77777777" w:rsidR="003A5F09" w:rsidRDefault="003A5F09" w:rsidP="000F2BEA">
            <w:pPr>
              <w:spacing w:after="0" w:line="259" w:lineRule="auto"/>
              <w:ind w:left="4" w:right="22" w:firstLine="0"/>
              <w:jc w:val="left"/>
              <w:rPr>
                <w:sz w:val="26"/>
              </w:rPr>
            </w:pPr>
            <w:r>
              <w:rPr>
                <w:sz w:val="26"/>
              </w:rPr>
              <w:t xml:space="preserve">Заведующий МБДОУ </w:t>
            </w:r>
            <w:proofErr w:type="gramStart"/>
            <w:r>
              <w:rPr>
                <w:sz w:val="26"/>
              </w:rPr>
              <w:t>« Детский</w:t>
            </w:r>
            <w:proofErr w:type="gramEnd"/>
            <w:r>
              <w:rPr>
                <w:sz w:val="26"/>
              </w:rPr>
              <w:t xml:space="preserve"> сад №74»</w:t>
            </w:r>
          </w:p>
          <w:p w14:paraId="79F4B828" w14:textId="54799DC5" w:rsidR="003A5F09" w:rsidRDefault="003A5F09" w:rsidP="000F2BEA">
            <w:pPr>
              <w:spacing w:after="0" w:line="259" w:lineRule="auto"/>
              <w:ind w:left="4" w:right="22" w:firstLine="0"/>
              <w:jc w:val="left"/>
            </w:pPr>
            <w:r>
              <w:t>Мигунова Виктория Сергеевна</w:t>
            </w:r>
          </w:p>
        </w:tc>
      </w:tr>
      <w:tr w:rsidR="003A5F09" w14:paraId="543DA069" w14:textId="77777777" w:rsidTr="000F2BEA">
        <w:trPr>
          <w:trHeight w:val="688"/>
        </w:trPr>
        <w:tc>
          <w:tcPr>
            <w:tcW w:w="4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C306D4" w14:textId="3C05D8FF" w:rsidR="003A5F09" w:rsidRDefault="003A5F09" w:rsidP="000F2BEA">
            <w:pPr>
              <w:spacing w:after="0" w:line="259" w:lineRule="auto"/>
              <w:ind w:left="4" w:right="0" w:firstLine="0"/>
              <w:jc w:val="left"/>
              <w:rPr>
                <w:sz w:val="26"/>
              </w:rPr>
            </w:pPr>
            <w:r>
              <w:rPr>
                <w:sz w:val="26"/>
              </w:rPr>
              <w:t>Соисполнители программы</w:t>
            </w:r>
          </w:p>
        </w:tc>
        <w:tc>
          <w:tcPr>
            <w:tcW w:w="6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41B806" w14:textId="528A22CB" w:rsidR="003A5F09" w:rsidRDefault="003A5F09" w:rsidP="000F2BE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6"/>
              </w:rPr>
              <w:t xml:space="preserve">Рабочая группа МДОУ №74 </w:t>
            </w:r>
          </w:p>
        </w:tc>
      </w:tr>
      <w:tr w:rsidR="003A5F09" w14:paraId="13A73269" w14:textId="77777777" w:rsidTr="000F2BEA">
        <w:trPr>
          <w:trHeight w:val="2722"/>
        </w:trPr>
        <w:tc>
          <w:tcPr>
            <w:tcW w:w="4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CB96D6" w14:textId="77777777" w:rsidR="003A5F09" w:rsidRDefault="003A5F09" w:rsidP="000F2BEA">
            <w:pPr>
              <w:spacing w:after="0" w:line="259" w:lineRule="auto"/>
              <w:ind w:left="4" w:right="0" w:firstLine="0"/>
              <w:jc w:val="left"/>
              <w:rPr>
                <w:sz w:val="26"/>
              </w:rPr>
            </w:pPr>
            <w:r>
              <w:rPr>
                <w:sz w:val="26"/>
              </w:rPr>
              <w:t>Подпрограммы</w:t>
            </w:r>
          </w:p>
          <w:p w14:paraId="0BE002A7" w14:textId="6716F095" w:rsidR="003A5F09" w:rsidRDefault="003A5F09" w:rsidP="000F2BEA">
            <w:pPr>
              <w:spacing w:after="0" w:line="259" w:lineRule="auto"/>
              <w:ind w:left="4" w:right="0" w:firstLine="0"/>
              <w:jc w:val="left"/>
              <w:rPr>
                <w:sz w:val="26"/>
              </w:rPr>
            </w:pPr>
          </w:p>
        </w:tc>
        <w:tc>
          <w:tcPr>
            <w:tcW w:w="6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036333" w14:textId="77777777" w:rsidR="003A5F09" w:rsidRDefault="003A5F09" w:rsidP="000F2BEA">
            <w:pPr>
              <w:spacing w:after="0" w:line="259" w:lineRule="auto"/>
              <w:ind w:right="0" w:firstLine="0"/>
              <w:jc w:val="left"/>
            </w:pPr>
            <w:r>
              <w:t>1.Подпрограмма «Качество и доступность»</w:t>
            </w:r>
          </w:p>
          <w:p w14:paraId="36F5ED8E" w14:textId="57788E62" w:rsidR="003A5F09" w:rsidRDefault="003A5F09" w:rsidP="000F2BEA">
            <w:pPr>
              <w:spacing w:after="0" w:line="259" w:lineRule="auto"/>
              <w:ind w:right="0" w:firstLine="0"/>
              <w:jc w:val="left"/>
            </w:pPr>
            <w:r>
              <w:t>2.Подпрограмма «Сотрудничество»</w:t>
            </w:r>
          </w:p>
        </w:tc>
      </w:tr>
      <w:tr w:rsidR="003A5F09" w14:paraId="47851B38" w14:textId="77777777" w:rsidTr="000F2BEA">
        <w:trPr>
          <w:trHeight w:val="2616"/>
        </w:trPr>
        <w:tc>
          <w:tcPr>
            <w:tcW w:w="495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4C3EDBD4" w14:textId="77777777" w:rsidR="003A5F09" w:rsidRDefault="003A5F09" w:rsidP="000F2BEA">
            <w:pPr>
              <w:spacing w:after="0" w:line="278" w:lineRule="auto"/>
              <w:ind w:left="4" w:right="0" w:firstLine="0"/>
              <w:jc w:val="left"/>
              <w:rPr>
                <w:sz w:val="26"/>
              </w:rPr>
            </w:pPr>
            <w:r>
              <w:rPr>
                <w:sz w:val="26"/>
              </w:rPr>
              <w:t>Цели программы</w:t>
            </w:r>
          </w:p>
          <w:p w14:paraId="467DC990" w14:textId="77777777" w:rsidR="00693F0F" w:rsidRDefault="00693F0F" w:rsidP="000F2BEA">
            <w:pPr>
              <w:spacing w:after="0" w:line="278" w:lineRule="auto"/>
              <w:ind w:left="4" w:right="0" w:firstLine="0"/>
              <w:jc w:val="left"/>
              <w:rPr>
                <w:sz w:val="26"/>
              </w:rPr>
            </w:pPr>
          </w:p>
          <w:p w14:paraId="3EA08165" w14:textId="77777777" w:rsidR="00693F0F" w:rsidRDefault="00693F0F" w:rsidP="000F2BEA">
            <w:pPr>
              <w:spacing w:after="0" w:line="278" w:lineRule="auto"/>
              <w:ind w:left="4" w:right="0" w:firstLine="0"/>
              <w:jc w:val="left"/>
              <w:rPr>
                <w:sz w:val="26"/>
              </w:rPr>
            </w:pPr>
          </w:p>
          <w:p w14:paraId="0474D969" w14:textId="77777777" w:rsidR="00693F0F" w:rsidRDefault="00693F0F" w:rsidP="000F2BEA">
            <w:pPr>
              <w:spacing w:after="0" w:line="278" w:lineRule="auto"/>
              <w:ind w:left="4" w:right="0" w:firstLine="0"/>
              <w:jc w:val="left"/>
              <w:rPr>
                <w:sz w:val="26"/>
              </w:rPr>
            </w:pPr>
          </w:p>
          <w:p w14:paraId="5A19C016" w14:textId="77777777" w:rsidR="00693F0F" w:rsidRDefault="00693F0F" w:rsidP="000F2BEA">
            <w:pPr>
              <w:spacing w:after="0" w:line="278" w:lineRule="auto"/>
              <w:ind w:left="4" w:right="0" w:firstLine="0"/>
              <w:jc w:val="left"/>
              <w:rPr>
                <w:sz w:val="26"/>
              </w:rPr>
            </w:pPr>
          </w:p>
          <w:p w14:paraId="561E3272" w14:textId="77777777" w:rsidR="00693F0F" w:rsidRDefault="00693F0F" w:rsidP="000F2BEA">
            <w:pPr>
              <w:spacing w:after="0" w:line="278" w:lineRule="auto"/>
              <w:ind w:left="4" w:right="0" w:firstLine="0"/>
              <w:jc w:val="left"/>
              <w:rPr>
                <w:sz w:val="26"/>
              </w:rPr>
            </w:pPr>
          </w:p>
          <w:p w14:paraId="20BE79DE" w14:textId="77777777" w:rsidR="00693F0F" w:rsidRDefault="00693F0F" w:rsidP="000F2BEA">
            <w:pPr>
              <w:spacing w:after="0" w:line="278" w:lineRule="auto"/>
              <w:ind w:left="4" w:right="0" w:firstLine="0"/>
              <w:jc w:val="left"/>
              <w:rPr>
                <w:sz w:val="26"/>
              </w:rPr>
            </w:pPr>
          </w:p>
          <w:p w14:paraId="452B90B0" w14:textId="78AB3DEC" w:rsidR="00693F0F" w:rsidRDefault="00693F0F" w:rsidP="000F2BEA">
            <w:pPr>
              <w:spacing w:after="0" w:line="278" w:lineRule="auto"/>
              <w:ind w:left="4" w:right="0" w:firstLine="0"/>
              <w:jc w:val="left"/>
              <w:rPr>
                <w:sz w:val="26"/>
              </w:rPr>
            </w:pPr>
          </w:p>
        </w:tc>
        <w:tc>
          <w:tcPr>
            <w:tcW w:w="644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0FE83C8E" w14:textId="77777777" w:rsidR="003A5F09" w:rsidRDefault="003A5F09" w:rsidP="000F2BEA">
            <w:pPr>
              <w:spacing w:after="0" w:line="278" w:lineRule="auto"/>
              <w:ind w:left="4" w:right="0" w:firstLine="0"/>
              <w:jc w:val="left"/>
              <w:rPr>
                <w:sz w:val="26"/>
              </w:rPr>
            </w:pPr>
            <w:bookmarkStart w:id="0" w:name="_Hlk163928599"/>
            <w:r>
              <w:rPr>
                <w:sz w:val="26"/>
              </w:rPr>
              <w:t xml:space="preserve">-создание </w:t>
            </w:r>
            <w:proofErr w:type="gramStart"/>
            <w:r>
              <w:rPr>
                <w:sz w:val="26"/>
              </w:rPr>
              <w:t>условий  для</w:t>
            </w:r>
            <w:proofErr w:type="gramEnd"/>
            <w:r>
              <w:rPr>
                <w:sz w:val="26"/>
              </w:rPr>
              <w:t xml:space="preserve"> разностороннего развития ребенка с учетом возрастных и индивидуальных особенностей на основе духовно-нравственных ценностей российского народа</w:t>
            </w:r>
          </w:p>
          <w:p w14:paraId="3F936059" w14:textId="6D47970D" w:rsidR="003A5F09" w:rsidRPr="00387A5E" w:rsidRDefault="003A5F09" w:rsidP="000F2BEA">
            <w:pPr>
              <w:spacing w:after="0" w:line="278" w:lineRule="auto"/>
              <w:ind w:left="4" w:right="0" w:firstLine="0"/>
              <w:jc w:val="left"/>
              <w:rPr>
                <w:sz w:val="26"/>
              </w:rPr>
            </w:pPr>
            <w:r>
              <w:rPr>
                <w:sz w:val="26"/>
              </w:rPr>
              <w:t xml:space="preserve">-совершенствование </w:t>
            </w:r>
            <w:r w:rsidRPr="00387A5E">
              <w:rPr>
                <w:sz w:val="24"/>
                <w:lang w:eastAsia="en-US"/>
              </w:rPr>
              <w:t xml:space="preserve">  здоровьесберегающего и </w:t>
            </w:r>
            <w:proofErr w:type="spellStart"/>
            <w:proofErr w:type="gramStart"/>
            <w:r w:rsidRPr="00387A5E">
              <w:rPr>
                <w:sz w:val="24"/>
                <w:lang w:eastAsia="en-US"/>
              </w:rPr>
              <w:t>здоровьеформирующего</w:t>
            </w:r>
            <w:proofErr w:type="spellEnd"/>
            <w:r w:rsidRPr="00387A5E">
              <w:rPr>
                <w:sz w:val="24"/>
                <w:lang w:eastAsia="en-US"/>
              </w:rPr>
              <w:t xml:space="preserve">  пространства</w:t>
            </w:r>
            <w:proofErr w:type="gramEnd"/>
            <w:r w:rsidRPr="00387A5E">
              <w:rPr>
                <w:sz w:val="24"/>
                <w:lang w:eastAsia="en-US"/>
              </w:rPr>
              <w:t xml:space="preserve">  МБДОУ в соответствии с требованиями современной образовательной политики, потребностями развития каждого ребёнка в зависимости от его индивидуальных возможностей  </w:t>
            </w:r>
          </w:p>
          <w:p w14:paraId="3D642FA8" w14:textId="7AE806AD" w:rsidR="003A5F09" w:rsidRDefault="003A5F09" w:rsidP="000F2BEA">
            <w:pPr>
              <w:spacing w:after="0" w:line="259" w:lineRule="auto"/>
              <w:ind w:right="0"/>
              <w:jc w:val="left"/>
            </w:pPr>
            <w:r>
              <w:rPr>
                <w:sz w:val="26"/>
              </w:rPr>
              <w:t xml:space="preserve">-развитие профессиональной компетентности педагогического коллектива </w:t>
            </w:r>
            <w:bookmarkEnd w:id="0"/>
          </w:p>
        </w:tc>
      </w:tr>
      <w:tr w:rsidR="000F2BEA" w14:paraId="7CD8D189" w14:textId="77777777" w:rsidTr="000F2BEA">
        <w:trPr>
          <w:trHeight w:val="4716"/>
        </w:trPr>
        <w:tc>
          <w:tcPr>
            <w:tcW w:w="49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BF307F" w14:textId="77777777" w:rsidR="000F2BEA" w:rsidRDefault="000F2BEA" w:rsidP="000F2BEA">
            <w:pPr>
              <w:spacing w:after="0" w:line="278" w:lineRule="auto"/>
              <w:ind w:left="4" w:right="0"/>
              <w:jc w:val="left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Задачи программы 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C6E48C" w14:textId="77777777" w:rsidR="000F2BEA" w:rsidRDefault="000F2BEA" w:rsidP="000F2BEA">
            <w:pPr>
              <w:spacing w:after="0" w:line="257" w:lineRule="auto"/>
              <w:ind w:left="4" w:right="0" w:firstLine="0"/>
              <w:jc w:val="left"/>
            </w:pPr>
            <w:r>
              <w:rPr>
                <w:sz w:val="26"/>
              </w:rPr>
              <w:t xml:space="preserve">1.Обновить содержание и формы организации дошкольного образования в соответствии с современными требованиями в условиях реализации ФГОС и ФОП ДО. </w:t>
            </w:r>
          </w:p>
          <w:p w14:paraId="2C3A80B0" w14:textId="77777777" w:rsidR="000F2BEA" w:rsidRDefault="000F2BEA" w:rsidP="000F2BEA">
            <w:pPr>
              <w:spacing w:after="0" w:line="248" w:lineRule="auto"/>
              <w:ind w:left="4" w:right="0" w:firstLine="0"/>
              <w:jc w:val="left"/>
            </w:pPr>
            <w:r>
              <w:rPr>
                <w:sz w:val="26"/>
              </w:rPr>
              <w:t xml:space="preserve"> </w:t>
            </w:r>
            <w:r>
              <w:t>2</w:t>
            </w:r>
            <w:r>
              <w:rPr>
                <w:sz w:val="26"/>
              </w:rPr>
              <w:t xml:space="preserve">.Создать условия по воспитанию ребенка как гражданина России, формирование основ гражданской и культурной идентичности дошкольников.  </w:t>
            </w:r>
          </w:p>
          <w:p w14:paraId="5B67B1C2" w14:textId="77777777" w:rsidR="000F2BEA" w:rsidRDefault="000F2BEA" w:rsidP="000F2BEA">
            <w:pPr>
              <w:spacing w:after="29" w:line="257" w:lineRule="auto"/>
              <w:ind w:left="4" w:right="0" w:firstLine="0"/>
              <w:jc w:val="left"/>
            </w:pPr>
            <w:r>
              <w:rPr>
                <w:sz w:val="26"/>
              </w:rPr>
              <w:t xml:space="preserve">3.Обеспечить всестороннее удовлетворение образовательных запросов субъектов образовательных отношений. </w:t>
            </w:r>
          </w:p>
          <w:p w14:paraId="341B46CE" w14:textId="77777777" w:rsidR="000F2BEA" w:rsidRDefault="000F2BEA" w:rsidP="000F2BEA">
            <w:pPr>
              <w:spacing w:after="0" w:line="279" w:lineRule="auto"/>
              <w:ind w:right="0" w:firstLine="0"/>
              <w:jc w:val="left"/>
            </w:pPr>
            <w:r>
              <w:rPr>
                <w:sz w:val="26"/>
              </w:rPr>
              <w:t>4.</w:t>
            </w:r>
            <w:proofErr w:type="gramStart"/>
            <w:r>
              <w:rPr>
                <w:sz w:val="26"/>
              </w:rPr>
              <w:t>Пополнять  РППС</w:t>
            </w:r>
            <w:proofErr w:type="gramEnd"/>
            <w:r>
              <w:rPr>
                <w:sz w:val="26"/>
              </w:rPr>
              <w:t xml:space="preserve">  в условиях реализации ФОП ДО </w:t>
            </w:r>
          </w:p>
          <w:p w14:paraId="157812D2" w14:textId="77777777" w:rsidR="000F2BEA" w:rsidRDefault="000F2BEA" w:rsidP="000F2BE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6"/>
              </w:rPr>
              <w:t xml:space="preserve">5.Совершенствовать работу по взаимодействию с семьями воспитанников </w:t>
            </w:r>
            <w:r>
              <w:rPr>
                <w:kern w:val="0"/>
                <w14:ligatures w14:val="none"/>
              </w:rPr>
              <w:t xml:space="preserve">и </w:t>
            </w:r>
            <w:proofErr w:type="gramStart"/>
            <w:r>
              <w:rPr>
                <w:kern w:val="0"/>
                <w14:ligatures w14:val="none"/>
              </w:rPr>
              <w:t>поддержке  семьи</w:t>
            </w:r>
            <w:proofErr w:type="gramEnd"/>
            <w:r>
              <w:rPr>
                <w:kern w:val="0"/>
                <w14:ligatures w14:val="none"/>
              </w:rPr>
              <w:t xml:space="preserve"> (законным представителям) в охране и укреплении здоровья</w:t>
            </w:r>
          </w:p>
          <w:p w14:paraId="3A76CECB" w14:textId="77777777" w:rsidR="000F2BEA" w:rsidRPr="00263E79" w:rsidRDefault="000F2BEA" w:rsidP="000F2BEA">
            <w:pPr>
              <w:spacing w:after="25" w:line="257" w:lineRule="auto"/>
              <w:ind w:right="0" w:firstLine="0"/>
              <w:jc w:val="left"/>
              <w:rPr>
                <w:sz w:val="26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6.</w:t>
            </w:r>
            <w:proofErr w:type="gramStart"/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О</w:t>
            </w:r>
            <w:r w:rsidRPr="00263E79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бновить  содержание</w:t>
            </w:r>
            <w:proofErr w:type="gramEnd"/>
            <w:r w:rsidRPr="00263E79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методической </w:t>
            </w: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работы в целях мотивации и оказания помощи педагогам</w:t>
            </w:r>
          </w:p>
          <w:p w14:paraId="2DB466CF" w14:textId="77777777" w:rsidR="000F2BEA" w:rsidRDefault="000F2BEA" w:rsidP="000F2BEA">
            <w:pPr>
              <w:spacing w:after="0" w:line="259" w:lineRule="auto"/>
              <w:ind w:left="4" w:right="0"/>
              <w:jc w:val="left"/>
              <w:rPr>
                <w:sz w:val="26"/>
              </w:rPr>
            </w:pPr>
            <w:r>
              <w:rPr>
                <w:color w:val="000009"/>
                <w:sz w:val="26"/>
              </w:rPr>
              <w:t xml:space="preserve"> </w:t>
            </w:r>
          </w:p>
        </w:tc>
      </w:tr>
    </w:tbl>
    <w:p w14:paraId="58720F5B" w14:textId="77777777" w:rsidR="000E0F6F" w:rsidRDefault="000E0F6F" w:rsidP="00693F0F">
      <w:pPr>
        <w:spacing w:after="0" w:line="259" w:lineRule="auto"/>
        <w:ind w:right="11065" w:firstLine="0"/>
        <w:jc w:val="left"/>
      </w:pPr>
    </w:p>
    <w:p w14:paraId="51F2419D" w14:textId="77777777" w:rsidR="000E0F6F" w:rsidRDefault="000E0F6F">
      <w:pPr>
        <w:spacing w:after="0" w:line="259" w:lineRule="auto"/>
        <w:ind w:left="-1701" w:right="11065" w:firstLine="0"/>
        <w:jc w:val="left"/>
      </w:pPr>
    </w:p>
    <w:tbl>
      <w:tblPr>
        <w:tblStyle w:val="TableGrid"/>
        <w:tblW w:w="11341" w:type="dxa"/>
        <w:tblInd w:w="-1422" w:type="dxa"/>
        <w:tblCellMar>
          <w:top w:w="54" w:type="dxa"/>
          <w:left w:w="105" w:type="dxa"/>
          <w:right w:w="52" w:type="dxa"/>
        </w:tblCellMar>
        <w:tblLook w:val="04A0" w:firstRow="1" w:lastRow="0" w:firstColumn="1" w:lastColumn="0" w:noHBand="0" w:noVBand="1"/>
      </w:tblPr>
      <w:tblGrid>
        <w:gridCol w:w="4962"/>
        <w:gridCol w:w="6379"/>
      </w:tblGrid>
      <w:tr w:rsidR="003A5F09" w14:paraId="659754A9" w14:textId="77777777" w:rsidTr="000F2BEA">
        <w:trPr>
          <w:trHeight w:val="2139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1893C7" w14:textId="245C8D08" w:rsidR="003A5F09" w:rsidRDefault="003A5F09">
            <w:pPr>
              <w:spacing w:after="25" w:line="257" w:lineRule="auto"/>
              <w:ind w:left="4" w:right="0" w:firstLine="0"/>
              <w:jc w:val="left"/>
              <w:rPr>
                <w:sz w:val="26"/>
              </w:rPr>
            </w:pPr>
            <w:r>
              <w:rPr>
                <w:sz w:val="26"/>
              </w:rPr>
              <w:t>Сроки и этапы реализации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5227C4" w14:textId="77777777" w:rsidR="003A5F09" w:rsidRPr="00DA088B" w:rsidRDefault="003A5F09" w:rsidP="00DA088B">
            <w:pPr>
              <w:spacing w:after="2" w:line="274" w:lineRule="auto"/>
              <w:rPr>
                <w:rFonts w:ascii="Calibri" w:eastAsia="Calibri" w:hAnsi="Calibri" w:cs="Calibri"/>
                <w:sz w:val="22"/>
                <w:lang w:eastAsia="en-US"/>
              </w:rPr>
            </w:pPr>
            <w:r>
              <w:rPr>
                <w:sz w:val="26"/>
              </w:rPr>
              <w:t xml:space="preserve"> </w:t>
            </w:r>
            <w:r w:rsidRPr="00DA088B">
              <w:rPr>
                <w:sz w:val="24"/>
                <w:lang w:eastAsia="en-US"/>
              </w:rPr>
              <w:t xml:space="preserve">Период с 11.01.2024 года по 31.12.2027 года </w:t>
            </w:r>
          </w:p>
          <w:p w14:paraId="0DCC8A09" w14:textId="77777777" w:rsidR="003A5F09" w:rsidRPr="00DA088B" w:rsidRDefault="003A5F09" w:rsidP="00DA088B">
            <w:pPr>
              <w:numPr>
                <w:ilvl w:val="0"/>
                <w:numId w:val="33"/>
              </w:numPr>
              <w:spacing w:after="9" w:line="263" w:lineRule="auto"/>
              <w:ind w:right="0"/>
              <w:jc w:val="left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DA088B">
              <w:rPr>
                <w:sz w:val="24"/>
                <w:lang w:eastAsia="en-US"/>
              </w:rPr>
              <w:t xml:space="preserve">этап – подготовительный (январь 2024г. апрель 2024г.) </w:t>
            </w:r>
          </w:p>
          <w:p w14:paraId="7AD82A3F" w14:textId="77777777" w:rsidR="003A5F09" w:rsidRPr="00DA088B" w:rsidRDefault="003A5F09" w:rsidP="00DA088B">
            <w:pPr>
              <w:numPr>
                <w:ilvl w:val="0"/>
                <w:numId w:val="33"/>
              </w:numPr>
              <w:spacing w:after="2" w:line="271" w:lineRule="auto"/>
              <w:ind w:right="0"/>
              <w:jc w:val="left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DA088B">
              <w:rPr>
                <w:sz w:val="24"/>
                <w:lang w:eastAsia="en-US"/>
              </w:rPr>
              <w:t xml:space="preserve">этап – основной (май 2024 – ноябрь 2027 г.) </w:t>
            </w:r>
          </w:p>
          <w:p w14:paraId="67F60E81" w14:textId="51D9AED1" w:rsidR="003A5F09" w:rsidRDefault="003A5F09" w:rsidP="00DA088B">
            <w:pPr>
              <w:spacing w:after="0" w:line="259" w:lineRule="auto"/>
              <w:ind w:right="0" w:firstLine="0"/>
              <w:jc w:val="left"/>
            </w:pPr>
            <w:r w:rsidRPr="00DA088B">
              <w:rPr>
                <w:sz w:val="24"/>
                <w:lang w:eastAsia="en-US"/>
              </w:rPr>
              <w:t>этап – аналитический (ноябрь 2027 – декабрь 2027 г.)</w:t>
            </w:r>
          </w:p>
        </w:tc>
      </w:tr>
      <w:tr w:rsidR="003A5F09" w14:paraId="0CD8EB89" w14:textId="77777777" w:rsidTr="000F2BEA">
        <w:trPr>
          <w:trHeight w:val="19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93E08A" w14:textId="302D89FF" w:rsidR="003A5F09" w:rsidRDefault="003A5F09" w:rsidP="0017009F">
            <w:pPr>
              <w:spacing w:after="9" w:line="258" w:lineRule="auto"/>
              <w:ind w:left="4" w:right="66" w:firstLine="0"/>
              <w:rPr>
                <w:sz w:val="26"/>
              </w:rPr>
            </w:pPr>
            <w:r>
              <w:rPr>
                <w:sz w:val="26"/>
              </w:rPr>
              <w:t>Перечень подпрограмм и основных мероприятий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31C3AC" w14:textId="31FC34A8" w:rsidR="003A5F09" w:rsidRPr="00263E79" w:rsidRDefault="003A5F09">
            <w:pPr>
              <w:numPr>
                <w:ilvl w:val="0"/>
                <w:numId w:val="28"/>
              </w:numPr>
              <w:spacing w:after="9" w:line="258" w:lineRule="auto"/>
              <w:ind w:right="66" w:firstLine="0"/>
            </w:pPr>
            <w:r>
              <w:t>Целевая подпрограмма «Качество и доступность образования»</w:t>
            </w:r>
          </w:p>
          <w:p w14:paraId="00D53E81" w14:textId="72DB7F33" w:rsidR="003A5F09" w:rsidRDefault="003A5F09" w:rsidP="00F00F75">
            <w:pPr>
              <w:spacing w:after="9" w:line="480" w:lineRule="auto"/>
              <w:ind w:right="66" w:firstLine="0"/>
            </w:pPr>
            <w:r>
              <w:t>2.Целевая подпрограмма «Сотрудничество»</w:t>
            </w:r>
          </w:p>
          <w:p w14:paraId="0FCB7F22" w14:textId="0201E635" w:rsidR="003A5F09" w:rsidRDefault="003A5F09" w:rsidP="00856691">
            <w:pPr>
              <w:spacing w:after="0" w:line="259" w:lineRule="auto"/>
              <w:ind w:left="4" w:right="66" w:firstLine="0"/>
            </w:pPr>
          </w:p>
        </w:tc>
      </w:tr>
      <w:tr w:rsidR="003A5F09" w14:paraId="67D63B25" w14:textId="77777777" w:rsidTr="000F2BEA">
        <w:trPr>
          <w:trHeight w:val="619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F292EE" w14:textId="3167F618" w:rsidR="003A5F09" w:rsidRDefault="003A5F09">
            <w:pPr>
              <w:spacing w:after="0" w:line="259" w:lineRule="auto"/>
              <w:ind w:left="4" w:right="0" w:firstLine="0"/>
              <w:jc w:val="left"/>
              <w:rPr>
                <w:sz w:val="26"/>
              </w:rPr>
            </w:pPr>
            <w:r>
              <w:rPr>
                <w:sz w:val="26"/>
              </w:rPr>
              <w:t>Объемы и источники финансирования программы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807B0F" w14:textId="77777777" w:rsidR="003A5F09" w:rsidRDefault="003A5F09">
            <w:pPr>
              <w:spacing w:after="0" w:line="259" w:lineRule="auto"/>
              <w:ind w:left="4" w:right="0" w:firstLine="0"/>
              <w:jc w:val="left"/>
              <w:rPr>
                <w:sz w:val="26"/>
              </w:rPr>
            </w:pPr>
            <w:r>
              <w:rPr>
                <w:sz w:val="26"/>
              </w:rPr>
              <w:t>Объемы и источники финансирования программы</w:t>
            </w:r>
          </w:p>
          <w:p w14:paraId="6A52EF4E" w14:textId="77777777" w:rsidR="003A5F09" w:rsidRDefault="003A5F09" w:rsidP="00F00F75">
            <w:pPr>
              <w:spacing w:after="0" w:line="259" w:lineRule="auto"/>
              <w:ind w:right="0" w:firstLine="0"/>
              <w:jc w:val="left"/>
              <w:rPr>
                <w:sz w:val="26"/>
              </w:rPr>
            </w:pPr>
            <w:r>
              <w:rPr>
                <w:sz w:val="26"/>
              </w:rPr>
              <w:t>-Бюджетный средства (федерального, регионального и муниципального уровней);</w:t>
            </w:r>
          </w:p>
          <w:p w14:paraId="76459E49" w14:textId="6846D5C5" w:rsidR="003A5F09" w:rsidRDefault="003A5F09" w:rsidP="00F00F75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 xml:space="preserve">-Внебюджетные средства (грант, средства за счет аренды помещений МБДОУ) </w:t>
            </w:r>
          </w:p>
        </w:tc>
      </w:tr>
      <w:tr w:rsidR="003A5F09" w14:paraId="282B947D" w14:textId="77777777" w:rsidTr="000F2BEA">
        <w:trPr>
          <w:trHeight w:val="923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4946C8" w14:textId="624811F5" w:rsidR="003A5F09" w:rsidRDefault="003A5F09">
            <w:pPr>
              <w:spacing w:after="0" w:line="259" w:lineRule="auto"/>
              <w:ind w:left="4" w:right="0" w:firstLine="0"/>
              <w:jc w:val="left"/>
              <w:rPr>
                <w:sz w:val="26"/>
              </w:rPr>
            </w:pPr>
            <w:r>
              <w:rPr>
                <w:sz w:val="26"/>
              </w:rPr>
              <w:t xml:space="preserve">Ожидаемые значения показателей конечных результатов реализации программы 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8DB93A" w14:textId="77777777" w:rsidR="003A5F09" w:rsidRDefault="003A5F09">
            <w:pPr>
              <w:spacing w:after="0" w:line="259" w:lineRule="auto"/>
              <w:ind w:left="4" w:right="0" w:firstLine="0"/>
              <w:jc w:val="left"/>
            </w:pPr>
            <w:r>
              <w:t>Программа развития предполагает, что в результате её реализации образовательная среда будет обладать следующими чертами:</w:t>
            </w:r>
          </w:p>
          <w:p w14:paraId="48603678" w14:textId="61A15FC3" w:rsidR="003A5F09" w:rsidRPr="00486A62" w:rsidRDefault="003A5F09" w:rsidP="00486A62">
            <w:pPr>
              <w:pStyle w:val="a3"/>
              <w:numPr>
                <w:ilvl w:val="0"/>
                <w:numId w:val="36"/>
              </w:numPr>
              <w:spacing w:after="0" w:line="259" w:lineRule="auto"/>
              <w:ind w:right="0"/>
              <w:jc w:val="left"/>
              <w:rPr>
                <w:sz w:val="26"/>
              </w:rPr>
            </w:pPr>
            <w:r w:rsidRPr="00486A62">
              <w:rPr>
                <w:sz w:val="26"/>
              </w:rPr>
              <w:t xml:space="preserve">Обеспечена эффективная реализация Образовательной программы дошкольного образования (ОП ДО), отобраны и используются </w:t>
            </w:r>
            <w:r w:rsidRPr="00486A62">
              <w:rPr>
                <w:sz w:val="26"/>
              </w:rPr>
              <w:lastRenderedPageBreak/>
              <w:t xml:space="preserve">методы, приемы и технологии, максимально соответствующие требованиям ФОП и ФГОС ДО. </w:t>
            </w:r>
          </w:p>
          <w:p w14:paraId="132468C1" w14:textId="77777777" w:rsidR="003A5F09" w:rsidRDefault="003A5F09" w:rsidP="00486A62">
            <w:pPr>
              <w:numPr>
                <w:ilvl w:val="0"/>
                <w:numId w:val="36"/>
              </w:numPr>
              <w:spacing w:after="0" w:line="278" w:lineRule="auto"/>
              <w:ind w:right="24"/>
              <w:jc w:val="left"/>
            </w:pPr>
            <w:r>
              <w:rPr>
                <w:sz w:val="26"/>
              </w:rPr>
              <w:t xml:space="preserve">Усовершенствована материально-техническая база ДОУ, скорректирована развивающая предметно-пространственная среда и благоустроена территория ДОУ. </w:t>
            </w:r>
          </w:p>
          <w:p w14:paraId="4C46EEDA" w14:textId="77777777" w:rsidR="003A5F09" w:rsidRPr="00486A62" w:rsidRDefault="003A5F09" w:rsidP="000F2BEA">
            <w:pPr>
              <w:spacing w:after="0" w:line="278" w:lineRule="auto"/>
              <w:ind w:left="4" w:right="24" w:firstLine="0"/>
              <w:jc w:val="left"/>
            </w:pPr>
            <w:r>
              <w:rPr>
                <w:sz w:val="26"/>
              </w:rPr>
              <w:t xml:space="preserve">3.Организовано эффективное взаимодействие с семьями воспитанников, поддерживается атмосфера доверия, взаимоподдержки и общности интересов с дошкольным образовательным учреждением, внедрены новые формы работы с семьей, в том числе, с использованием </w:t>
            </w:r>
            <w:proofErr w:type="gramStart"/>
            <w:r>
              <w:rPr>
                <w:sz w:val="26"/>
              </w:rPr>
              <w:t>интернет пространства</w:t>
            </w:r>
            <w:proofErr w:type="gramEnd"/>
            <w:r>
              <w:rPr>
                <w:sz w:val="26"/>
              </w:rPr>
              <w:t xml:space="preserve"> и мобильных приложений. </w:t>
            </w:r>
          </w:p>
          <w:p w14:paraId="727234D7" w14:textId="0735502B" w:rsidR="003A5F09" w:rsidRDefault="003A5F09" w:rsidP="00486A62">
            <w:pPr>
              <w:spacing w:after="0" w:line="278" w:lineRule="auto"/>
              <w:ind w:right="24" w:firstLine="0"/>
              <w:jc w:val="left"/>
              <w:rPr>
                <w:sz w:val="26"/>
              </w:rPr>
            </w:pPr>
            <w:r>
              <w:rPr>
                <w:sz w:val="26"/>
              </w:rPr>
              <w:t>5.С</w:t>
            </w:r>
            <w:r w:rsidRPr="00486A62">
              <w:rPr>
                <w:sz w:val="26"/>
              </w:rPr>
              <w:t>корректирована</w:t>
            </w:r>
            <w:r>
              <w:rPr>
                <w:sz w:val="26"/>
              </w:rPr>
              <w:t xml:space="preserve"> и </w:t>
            </w:r>
            <w:proofErr w:type="gramStart"/>
            <w:r>
              <w:rPr>
                <w:sz w:val="26"/>
              </w:rPr>
              <w:t xml:space="preserve">дополнена </w:t>
            </w:r>
            <w:r w:rsidRPr="00486A62">
              <w:rPr>
                <w:sz w:val="26"/>
              </w:rPr>
              <w:t xml:space="preserve"> развивающая</w:t>
            </w:r>
            <w:proofErr w:type="gramEnd"/>
            <w:r w:rsidRPr="00486A62">
              <w:rPr>
                <w:sz w:val="26"/>
              </w:rPr>
              <w:t xml:space="preserve"> предметно-пространственная среда и благоустроена </w:t>
            </w:r>
            <w:r>
              <w:rPr>
                <w:sz w:val="26"/>
              </w:rPr>
              <w:t>спортивная площадка, беговая дорожка с разметками на территории МБДОУ</w:t>
            </w:r>
          </w:p>
          <w:p w14:paraId="6A001503" w14:textId="2B4BD561" w:rsidR="003A5F09" w:rsidRDefault="003A5F09" w:rsidP="00486A62">
            <w:pPr>
              <w:spacing w:after="0" w:line="278" w:lineRule="auto"/>
              <w:ind w:right="24" w:firstLine="0"/>
              <w:jc w:val="left"/>
            </w:pPr>
            <w:r>
              <w:rPr>
                <w:sz w:val="26"/>
              </w:rPr>
              <w:t xml:space="preserve">6.Повысилась профессиональная компетентность </w:t>
            </w:r>
            <w:proofErr w:type="gramStart"/>
            <w:r>
              <w:rPr>
                <w:sz w:val="26"/>
              </w:rPr>
              <w:t>педагогов  за</w:t>
            </w:r>
            <w:proofErr w:type="gramEnd"/>
            <w:r>
              <w:rPr>
                <w:sz w:val="26"/>
              </w:rPr>
              <w:t xml:space="preserve"> счет прохождения курсов повышения квалификации и переподготовки работников, участия в региональных и федеральных профессиональных мероприятиях.</w:t>
            </w:r>
          </w:p>
          <w:p w14:paraId="5C053945" w14:textId="22621A49" w:rsidR="003A5F09" w:rsidRDefault="003A5F09" w:rsidP="00486A62">
            <w:pPr>
              <w:spacing w:after="39" w:line="248" w:lineRule="auto"/>
              <w:ind w:left="4" w:right="0" w:firstLine="0"/>
              <w:jc w:val="left"/>
            </w:pPr>
          </w:p>
          <w:p w14:paraId="66F6E13B" w14:textId="4F72FF28" w:rsidR="003A5F09" w:rsidRDefault="003A5F09" w:rsidP="00486A62">
            <w:pPr>
              <w:pStyle w:val="a3"/>
              <w:spacing w:after="0" w:line="259" w:lineRule="auto"/>
              <w:ind w:left="364" w:right="0" w:firstLine="0"/>
              <w:jc w:val="left"/>
            </w:pPr>
          </w:p>
        </w:tc>
      </w:tr>
    </w:tbl>
    <w:p w14:paraId="25AB8C3F" w14:textId="46FB3B2A" w:rsidR="000E0F6F" w:rsidRPr="00835219" w:rsidRDefault="000E0F6F">
      <w:pPr>
        <w:spacing w:after="30" w:line="259" w:lineRule="auto"/>
        <w:ind w:left="1157" w:right="0" w:firstLine="0"/>
        <w:jc w:val="left"/>
        <w:rPr>
          <w:color w:val="FF0000"/>
        </w:rPr>
      </w:pPr>
    </w:p>
    <w:p w14:paraId="2EBAF253" w14:textId="77777777" w:rsidR="00835219" w:rsidRDefault="00835219">
      <w:pPr>
        <w:pStyle w:val="1"/>
        <w:ind w:left="718"/>
      </w:pPr>
    </w:p>
    <w:p w14:paraId="034AB525" w14:textId="77777777" w:rsidR="003A5F09" w:rsidRDefault="00835219" w:rsidP="00835219">
      <w:pPr>
        <w:spacing w:after="0" w:line="423" w:lineRule="auto"/>
        <w:ind w:right="4961" w:firstLine="0"/>
        <w:jc w:val="center"/>
        <w:rPr>
          <w:b/>
        </w:rPr>
      </w:pPr>
      <w:r>
        <w:rPr>
          <w:b/>
        </w:rPr>
        <w:t xml:space="preserve">                                  </w:t>
      </w:r>
    </w:p>
    <w:p w14:paraId="54F0B61C" w14:textId="52E4A4FA" w:rsidR="00835219" w:rsidRPr="00835219" w:rsidRDefault="00835219" w:rsidP="003A5F09">
      <w:pPr>
        <w:spacing w:after="0" w:line="423" w:lineRule="auto"/>
        <w:ind w:right="4961" w:firstLine="0"/>
        <w:rPr>
          <w:rFonts w:ascii="Calibri" w:eastAsia="Calibri" w:hAnsi="Calibri" w:cs="Calibri"/>
          <w:sz w:val="22"/>
        </w:rPr>
      </w:pPr>
      <w:r>
        <w:rPr>
          <w:b/>
        </w:rPr>
        <w:t xml:space="preserve">   </w:t>
      </w:r>
      <w:r w:rsidRPr="00835219">
        <w:rPr>
          <w:b/>
        </w:rPr>
        <w:t>Программа развития муниципального бюджетного дошкольного образовательного учреждения «Детский сад №</w:t>
      </w:r>
      <w:r>
        <w:rPr>
          <w:b/>
        </w:rPr>
        <w:t>74</w:t>
      </w:r>
      <w:r w:rsidRPr="00835219">
        <w:rPr>
          <w:b/>
        </w:rPr>
        <w:t>» на 202</w:t>
      </w:r>
      <w:r>
        <w:rPr>
          <w:b/>
        </w:rPr>
        <w:t>4</w:t>
      </w:r>
      <w:r w:rsidRPr="00835219">
        <w:rPr>
          <w:b/>
        </w:rPr>
        <w:t xml:space="preserve"> - 202</w:t>
      </w:r>
      <w:r>
        <w:rPr>
          <w:b/>
        </w:rPr>
        <w:t>6</w:t>
      </w:r>
      <w:r w:rsidRPr="00835219">
        <w:rPr>
          <w:b/>
        </w:rPr>
        <w:t xml:space="preserve"> гг.</w:t>
      </w:r>
    </w:p>
    <w:p w14:paraId="31872BA9" w14:textId="77777777" w:rsidR="00835219" w:rsidRPr="00835219" w:rsidRDefault="00835219" w:rsidP="00835219">
      <w:pPr>
        <w:spacing w:after="210" w:line="259" w:lineRule="auto"/>
        <w:ind w:left="10" w:right="160" w:hanging="10"/>
        <w:jc w:val="right"/>
        <w:rPr>
          <w:rFonts w:ascii="Calibri" w:eastAsia="Calibri" w:hAnsi="Calibri" w:cs="Calibri"/>
          <w:sz w:val="22"/>
        </w:rPr>
      </w:pPr>
      <w:bookmarkStart w:id="1" w:name="_Hlk163985226"/>
      <w:r w:rsidRPr="00835219">
        <w:rPr>
          <w:b/>
        </w:rPr>
        <w:t xml:space="preserve">1. Характеристика текущего состояния образовательного учреждения. </w:t>
      </w:r>
    </w:p>
    <w:p w14:paraId="131BB4F0" w14:textId="77777777" w:rsidR="00835219" w:rsidRDefault="00835219" w:rsidP="00835219">
      <w:pPr>
        <w:ind w:left="-15" w:right="64"/>
      </w:pPr>
      <w:r w:rsidRPr="00835219">
        <w:t>Муниципальное бюджетное дошкольное образовательное учреждение «детский сад №74» является дошкольной образовательной организацией, реализующую образовательную программу дошкольного образования в соответствии ФОП ДО.</w:t>
      </w:r>
    </w:p>
    <w:p w14:paraId="386DDF24" w14:textId="77777777" w:rsidR="006D5650" w:rsidRPr="003A5F09" w:rsidRDefault="00835219" w:rsidP="003A5F09">
      <w:pPr>
        <w:pStyle w:val="Default"/>
        <w:tabs>
          <w:tab w:val="left" w:pos="993"/>
        </w:tabs>
        <w:ind w:left="709"/>
        <w:jc w:val="both"/>
        <w:rPr>
          <w:color w:val="auto"/>
        </w:rPr>
      </w:pPr>
      <w:r w:rsidRPr="003A5F09">
        <w:rPr>
          <w:color w:val="auto"/>
        </w:rPr>
        <w:t xml:space="preserve"> Парциальные программы:</w:t>
      </w:r>
      <w:r w:rsidRPr="003A5F09">
        <w:rPr>
          <w:b/>
          <w:color w:val="auto"/>
        </w:rPr>
        <w:t xml:space="preserve"> </w:t>
      </w:r>
    </w:p>
    <w:p w14:paraId="057C3BF9" w14:textId="50752088" w:rsidR="006D5650" w:rsidRPr="005E3844" w:rsidRDefault="006D5650" w:rsidP="006D5650">
      <w:pPr>
        <w:pStyle w:val="Default"/>
        <w:numPr>
          <w:ilvl w:val="0"/>
          <w:numId w:val="38"/>
        </w:numPr>
        <w:tabs>
          <w:tab w:val="left" w:pos="993"/>
        </w:tabs>
        <w:ind w:left="0" w:firstLine="709"/>
        <w:jc w:val="both"/>
      </w:pPr>
      <w:r w:rsidRPr="005E3844">
        <w:lastRenderedPageBreak/>
        <w:t xml:space="preserve">Программа «Цветные ладошки» (изобразительное творчество), автор И.А. Лыкова.  </w:t>
      </w:r>
    </w:p>
    <w:p w14:paraId="0A1565F9" w14:textId="77777777" w:rsidR="006D5650" w:rsidRPr="005E3844" w:rsidRDefault="006D5650" w:rsidP="006D5650">
      <w:pPr>
        <w:pStyle w:val="Default"/>
        <w:numPr>
          <w:ilvl w:val="0"/>
          <w:numId w:val="38"/>
        </w:numPr>
        <w:tabs>
          <w:tab w:val="left" w:pos="993"/>
        </w:tabs>
        <w:ind w:left="0" w:firstLine="709"/>
        <w:jc w:val="both"/>
      </w:pPr>
      <w:r w:rsidRPr="005E3844">
        <w:t xml:space="preserve">Программа «Обучение грамоте детей дошкольного возраста», автор Н.В. </w:t>
      </w:r>
      <w:proofErr w:type="spellStart"/>
      <w:r w:rsidRPr="005E3844">
        <w:t>Нищева</w:t>
      </w:r>
      <w:proofErr w:type="spellEnd"/>
      <w:r w:rsidRPr="005E3844">
        <w:t xml:space="preserve">. </w:t>
      </w:r>
    </w:p>
    <w:p w14:paraId="7C41AE70" w14:textId="3446097E" w:rsidR="006D5650" w:rsidRPr="005E3844" w:rsidRDefault="006D5650" w:rsidP="006D5650">
      <w:pPr>
        <w:pStyle w:val="Default"/>
        <w:numPr>
          <w:ilvl w:val="0"/>
          <w:numId w:val="38"/>
        </w:numPr>
        <w:tabs>
          <w:tab w:val="left" w:pos="993"/>
        </w:tabs>
        <w:ind w:left="0" w:firstLine="709"/>
        <w:jc w:val="both"/>
      </w:pPr>
      <w:r w:rsidRPr="005E3844">
        <w:t xml:space="preserve">Программа «Музыкальные шедевры», автор </w:t>
      </w:r>
      <w:proofErr w:type="spellStart"/>
      <w:r w:rsidRPr="005E3844">
        <w:t>Радынова</w:t>
      </w:r>
      <w:proofErr w:type="spellEnd"/>
      <w:r w:rsidRPr="005E3844">
        <w:t>.</w:t>
      </w:r>
    </w:p>
    <w:p w14:paraId="53F88966" w14:textId="5AE3D292" w:rsidR="006D5650" w:rsidRPr="005E3844" w:rsidRDefault="006D5650" w:rsidP="006D5650">
      <w:pPr>
        <w:pStyle w:val="Default"/>
        <w:numPr>
          <w:ilvl w:val="0"/>
          <w:numId w:val="38"/>
        </w:numPr>
        <w:tabs>
          <w:tab w:val="left" w:pos="993"/>
        </w:tabs>
        <w:ind w:left="0" w:firstLine="709"/>
        <w:jc w:val="both"/>
      </w:pPr>
      <w:r w:rsidRPr="005E3844">
        <w:t xml:space="preserve">Программа «Математические ступеньки», автор Е.В. Колесникова. </w:t>
      </w:r>
    </w:p>
    <w:p w14:paraId="00BBE0A1" w14:textId="77777777" w:rsidR="006D5650" w:rsidRPr="005E3844" w:rsidRDefault="006D5650" w:rsidP="006D5650">
      <w:pPr>
        <w:pStyle w:val="Default"/>
        <w:numPr>
          <w:ilvl w:val="0"/>
          <w:numId w:val="38"/>
        </w:numPr>
        <w:tabs>
          <w:tab w:val="left" w:pos="993"/>
        </w:tabs>
        <w:ind w:left="0" w:firstLine="709"/>
        <w:jc w:val="both"/>
      </w:pPr>
      <w:r w:rsidRPr="005E3844">
        <w:t xml:space="preserve">Программа «Юный эколог», автор С.Н. Николаева. </w:t>
      </w:r>
    </w:p>
    <w:p w14:paraId="29A2C3EB" w14:textId="42A53A68" w:rsidR="00835219" w:rsidRPr="00835219" w:rsidRDefault="00835219" w:rsidP="00835219">
      <w:pPr>
        <w:ind w:left="-15" w:right="64"/>
        <w:rPr>
          <w:rFonts w:ascii="Calibri" w:eastAsia="Calibri" w:hAnsi="Calibri" w:cs="Calibri"/>
          <w:sz w:val="22"/>
        </w:rPr>
      </w:pPr>
    </w:p>
    <w:p w14:paraId="6442D9D2" w14:textId="77777777" w:rsidR="00835219" w:rsidRPr="00835219" w:rsidRDefault="00835219" w:rsidP="00835219">
      <w:pPr>
        <w:ind w:right="64" w:firstLine="0"/>
        <w:rPr>
          <w:rFonts w:ascii="Calibri" w:eastAsia="Calibri" w:hAnsi="Calibri" w:cs="Calibri"/>
          <w:sz w:val="22"/>
        </w:rPr>
      </w:pPr>
      <w:r w:rsidRPr="00835219">
        <w:rPr>
          <w:rFonts w:ascii="Calibri" w:eastAsia="Calibri" w:hAnsi="Calibri" w:cs="Calibri"/>
        </w:rPr>
        <w:t xml:space="preserve"> </w:t>
      </w:r>
      <w:r w:rsidRPr="00835219">
        <w:rPr>
          <w:color w:val="816551"/>
        </w:rPr>
        <w:t xml:space="preserve"> </w:t>
      </w:r>
    </w:p>
    <w:p w14:paraId="73AB4A1E" w14:textId="77777777" w:rsidR="00835219" w:rsidRPr="00835219" w:rsidRDefault="00835219" w:rsidP="00835219">
      <w:pPr>
        <w:spacing w:after="40"/>
        <w:ind w:left="-15" w:right="64"/>
        <w:rPr>
          <w:rFonts w:ascii="Calibri" w:eastAsia="Calibri" w:hAnsi="Calibri" w:cs="Calibri"/>
          <w:sz w:val="22"/>
        </w:rPr>
      </w:pPr>
      <w:r w:rsidRPr="00835219">
        <w:t>Детский сад реализует программу в художественно-</w:t>
      </w:r>
      <w:proofErr w:type="gramStart"/>
      <w:r w:rsidRPr="00835219">
        <w:t>эстетическом  направлении</w:t>
      </w:r>
      <w:proofErr w:type="gramEnd"/>
      <w:r w:rsidRPr="00835219">
        <w:t xml:space="preserve"> составленная педагогом дополнительного образования. </w:t>
      </w:r>
    </w:p>
    <w:p w14:paraId="0D475245" w14:textId="67467E01" w:rsidR="00835219" w:rsidRPr="00835219" w:rsidRDefault="00626221" w:rsidP="00626221">
      <w:pPr>
        <w:spacing w:after="160" w:line="259" w:lineRule="auto"/>
        <w:ind w:left="1429" w:right="64" w:firstLine="0"/>
        <w:jc w:val="left"/>
        <w:rPr>
          <w:rFonts w:ascii="Calibri" w:eastAsia="Calibri" w:hAnsi="Calibri" w:cs="Calibri"/>
          <w:sz w:val="22"/>
        </w:rPr>
      </w:pPr>
      <w:r>
        <w:t>-</w:t>
      </w:r>
      <w:r w:rsidR="00835219" w:rsidRPr="00835219">
        <w:t xml:space="preserve">программа по нетрадиционному рисованию для детей </w:t>
      </w:r>
      <w:proofErr w:type="gramStart"/>
      <w:r w:rsidR="00835219" w:rsidRPr="00835219">
        <w:t>старшего  возраста</w:t>
      </w:r>
      <w:proofErr w:type="gramEnd"/>
      <w:r w:rsidR="00835219" w:rsidRPr="00835219">
        <w:t xml:space="preserve"> 5-6 лет, 6-7 лет</w:t>
      </w:r>
    </w:p>
    <w:p w14:paraId="042BCDCD" w14:textId="77777777" w:rsidR="00835219" w:rsidRPr="00835219" w:rsidRDefault="00835219" w:rsidP="00835219">
      <w:pPr>
        <w:ind w:left="-15" w:right="64"/>
        <w:rPr>
          <w:rFonts w:ascii="Calibri" w:eastAsia="Calibri" w:hAnsi="Calibri" w:cs="Calibri"/>
          <w:sz w:val="22"/>
        </w:rPr>
      </w:pPr>
      <w:r w:rsidRPr="00835219">
        <w:t xml:space="preserve"> Общая численность воспитанников на 09.01.2024 г. составила 325 детей. В учреждении функционируют 11 групп. </w:t>
      </w:r>
    </w:p>
    <w:p w14:paraId="1F82F5CF" w14:textId="77777777" w:rsidR="00835219" w:rsidRPr="00835219" w:rsidRDefault="00835219" w:rsidP="00835219">
      <w:pPr>
        <w:spacing w:after="3" w:line="289" w:lineRule="auto"/>
        <w:ind w:left="-15" w:right="0" w:firstLine="708"/>
        <w:jc w:val="left"/>
        <w:rPr>
          <w:rFonts w:ascii="Calibri" w:eastAsia="Calibri" w:hAnsi="Calibri" w:cs="Calibri"/>
          <w:sz w:val="22"/>
        </w:rPr>
      </w:pPr>
      <w:r w:rsidRPr="00835219">
        <w:t xml:space="preserve"> </w:t>
      </w:r>
      <w:r w:rsidRPr="00835219">
        <w:tab/>
        <w:t xml:space="preserve">Всего работает в </w:t>
      </w:r>
      <w:r w:rsidRPr="00835219">
        <w:tab/>
      </w:r>
      <w:r w:rsidRPr="00835219">
        <w:rPr>
          <w:color w:val="auto"/>
        </w:rPr>
        <w:t xml:space="preserve">учреждении 44 </w:t>
      </w:r>
      <w:r w:rsidRPr="00835219">
        <w:t xml:space="preserve">сотрудника.  Численность педагогических работников </w:t>
      </w:r>
      <w:r w:rsidRPr="003A5F09">
        <w:rPr>
          <w:color w:val="auto"/>
        </w:rPr>
        <w:t xml:space="preserve">составляет </w:t>
      </w:r>
      <w:proofErr w:type="gramStart"/>
      <w:r w:rsidRPr="003A5F09">
        <w:rPr>
          <w:color w:val="auto"/>
        </w:rPr>
        <w:t>23  ч</w:t>
      </w:r>
      <w:r w:rsidRPr="00835219">
        <w:t>ел.</w:t>
      </w:r>
      <w:proofErr w:type="gramEnd"/>
      <w:r w:rsidRPr="00835219">
        <w:t xml:space="preserve">, из них молодых педагогов – 3 чел. (Приложение №1) </w:t>
      </w:r>
    </w:p>
    <w:p w14:paraId="7E1CD2D9" w14:textId="77777777" w:rsidR="00835219" w:rsidRPr="00835219" w:rsidRDefault="00835219" w:rsidP="00835219">
      <w:pPr>
        <w:ind w:left="-15" w:right="64"/>
        <w:rPr>
          <w:rFonts w:ascii="Calibri" w:eastAsia="Calibri" w:hAnsi="Calibri" w:cs="Calibri"/>
          <w:sz w:val="22"/>
        </w:rPr>
      </w:pPr>
      <w:r w:rsidRPr="00835219">
        <w:t xml:space="preserve">Преемственность дошкольного образования с начальным образованием осуществляется с МБОУ СОШ №2. </w:t>
      </w:r>
    </w:p>
    <w:p w14:paraId="32D1C811" w14:textId="77777777" w:rsidR="00835219" w:rsidRPr="00835219" w:rsidRDefault="00835219" w:rsidP="00835219">
      <w:pPr>
        <w:spacing w:after="158"/>
        <w:ind w:left="-15" w:right="64"/>
        <w:rPr>
          <w:rFonts w:ascii="Calibri" w:eastAsia="Calibri" w:hAnsi="Calibri" w:cs="Calibri"/>
          <w:sz w:val="22"/>
        </w:rPr>
      </w:pPr>
      <w:r w:rsidRPr="00835219">
        <w:rPr>
          <w:b/>
          <w:i/>
        </w:rPr>
        <w:t>Миссией учреждения</w:t>
      </w:r>
      <w:r w:rsidRPr="00835219">
        <w:t xml:space="preserve">, является осуществление образовательной деятельности, реализация права граждан на дошкольное образование, гарантии его безопасности и общедоступности воспитания детей дошкольного возраста. </w:t>
      </w:r>
    </w:p>
    <w:p w14:paraId="016F3E99" w14:textId="77777777" w:rsidR="006D5650" w:rsidRPr="006D5650" w:rsidRDefault="006D5650" w:rsidP="006D5650">
      <w:pPr>
        <w:spacing w:after="233" w:line="259" w:lineRule="auto"/>
        <w:ind w:left="1235" w:right="0" w:hanging="10"/>
        <w:jc w:val="left"/>
        <w:rPr>
          <w:rFonts w:ascii="Calibri" w:eastAsia="Calibri" w:hAnsi="Calibri" w:cs="Calibri"/>
          <w:sz w:val="22"/>
        </w:rPr>
      </w:pPr>
      <w:r w:rsidRPr="006D5650">
        <w:rPr>
          <w:b/>
        </w:rPr>
        <w:t xml:space="preserve">2. Основные цели, задачи, сроки и этапы реализации программы </w:t>
      </w:r>
    </w:p>
    <w:p w14:paraId="23C130F3" w14:textId="77777777" w:rsidR="006D5650" w:rsidRPr="006D5650" w:rsidRDefault="006D5650" w:rsidP="006D5650">
      <w:pPr>
        <w:spacing w:after="0" w:line="426" w:lineRule="auto"/>
        <w:ind w:left="693" w:right="1712" w:firstLine="2485"/>
        <w:jc w:val="left"/>
        <w:rPr>
          <w:b/>
        </w:rPr>
      </w:pPr>
      <w:r w:rsidRPr="006D5650">
        <w:rPr>
          <w:b/>
        </w:rPr>
        <w:t xml:space="preserve">(при наличии этапов реализации). </w:t>
      </w:r>
    </w:p>
    <w:p w14:paraId="52174DFD" w14:textId="77777777" w:rsidR="006D5650" w:rsidRDefault="006D5650" w:rsidP="006D5650">
      <w:pPr>
        <w:spacing w:after="0" w:line="278" w:lineRule="auto"/>
        <w:ind w:left="4" w:right="0" w:firstLine="0"/>
        <w:jc w:val="left"/>
        <w:rPr>
          <w:b/>
        </w:rPr>
      </w:pPr>
      <w:r w:rsidRPr="006D5650">
        <w:rPr>
          <w:b/>
        </w:rPr>
        <w:t>Цель программы развития:</w:t>
      </w:r>
    </w:p>
    <w:p w14:paraId="381C3A19" w14:textId="111911A2" w:rsidR="006D5650" w:rsidRDefault="006D5650" w:rsidP="006D5650">
      <w:pPr>
        <w:spacing w:after="0" w:line="278" w:lineRule="auto"/>
        <w:ind w:left="4" w:right="0" w:firstLine="0"/>
        <w:jc w:val="left"/>
        <w:rPr>
          <w:sz w:val="26"/>
        </w:rPr>
      </w:pPr>
      <w:r>
        <w:rPr>
          <w:sz w:val="26"/>
        </w:rPr>
        <w:t xml:space="preserve">1.Создание </w:t>
      </w:r>
      <w:proofErr w:type="gramStart"/>
      <w:r>
        <w:rPr>
          <w:sz w:val="26"/>
        </w:rPr>
        <w:t>условий  для</w:t>
      </w:r>
      <w:proofErr w:type="gramEnd"/>
      <w:r>
        <w:rPr>
          <w:sz w:val="26"/>
        </w:rPr>
        <w:t xml:space="preserve"> разностороннего развития ребенка с учетом возрастных и индивидуальных особенностей на основе духовно-нравственных ценностей российского народа</w:t>
      </w:r>
    </w:p>
    <w:p w14:paraId="2DED927F" w14:textId="21FC7F79" w:rsidR="006D5650" w:rsidRPr="00387A5E" w:rsidRDefault="006D5650" w:rsidP="006D5650">
      <w:pPr>
        <w:spacing w:after="0" w:line="278" w:lineRule="auto"/>
        <w:ind w:left="4" w:right="0" w:firstLine="0"/>
        <w:jc w:val="left"/>
        <w:rPr>
          <w:sz w:val="26"/>
        </w:rPr>
      </w:pPr>
      <w:r>
        <w:rPr>
          <w:sz w:val="26"/>
        </w:rPr>
        <w:t xml:space="preserve">2. Обновление </w:t>
      </w:r>
      <w:r w:rsidRPr="00387A5E">
        <w:rPr>
          <w:sz w:val="24"/>
          <w:lang w:eastAsia="en-US"/>
        </w:rPr>
        <w:t xml:space="preserve">  здоровьесберегающего и </w:t>
      </w:r>
      <w:proofErr w:type="spellStart"/>
      <w:proofErr w:type="gramStart"/>
      <w:r w:rsidRPr="00387A5E">
        <w:rPr>
          <w:sz w:val="24"/>
          <w:lang w:eastAsia="en-US"/>
        </w:rPr>
        <w:t>здоровьеформирующего</w:t>
      </w:r>
      <w:proofErr w:type="spellEnd"/>
      <w:r w:rsidRPr="00387A5E">
        <w:rPr>
          <w:sz w:val="24"/>
          <w:lang w:eastAsia="en-US"/>
        </w:rPr>
        <w:t xml:space="preserve">  пространства</w:t>
      </w:r>
      <w:proofErr w:type="gramEnd"/>
      <w:r w:rsidRPr="00387A5E">
        <w:rPr>
          <w:sz w:val="24"/>
          <w:lang w:eastAsia="en-US"/>
        </w:rPr>
        <w:t xml:space="preserve">  МБДОУ в соответствии с требованиями современной образовательной политики, потребностями развития каждого ребёнка в зависимости от его индивидуальных возможностей  </w:t>
      </w:r>
    </w:p>
    <w:p w14:paraId="0E19DB92" w14:textId="16559BDA" w:rsidR="006D5650" w:rsidRDefault="006D5650" w:rsidP="006D5650">
      <w:pPr>
        <w:spacing w:after="0" w:line="259" w:lineRule="auto"/>
        <w:ind w:right="0" w:firstLine="0"/>
        <w:jc w:val="left"/>
      </w:pPr>
      <w:r>
        <w:rPr>
          <w:sz w:val="26"/>
        </w:rPr>
        <w:t xml:space="preserve">3. Развитие профессиональной компетентности педагогического коллектива </w:t>
      </w:r>
    </w:p>
    <w:p w14:paraId="457FAB0D" w14:textId="110923D1" w:rsidR="006D5650" w:rsidRPr="006D5650" w:rsidRDefault="006D5650" w:rsidP="006D5650">
      <w:pPr>
        <w:spacing w:after="0" w:line="426" w:lineRule="auto"/>
        <w:ind w:left="693" w:right="1712" w:firstLine="2485"/>
        <w:jc w:val="left"/>
        <w:rPr>
          <w:rFonts w:ascii="Calibri" w:eastAsia="Calibri" w:hAnsi="Calibri" w:cs="Calibri"/>
          <w:sz w:val="22"/>
        </w:rPr>
      </w:pPr>
    </w:p>
    <w:p w14:paraId="0A016858" w14:textId="22806AF2" w:rsidR="006D5650" w:rsidRPr="006D5650" w:rsidRDefault="006D5650" w:rsidP="006D5650">
      <w:pPr>
        <w:spacing w:after="37" w:line="259" w:lineRule="auto"/>
        <w:ind w:left="708" w:right="0" w:firstLine="0"/>
        <w:jc w:val="left"/>
        <w:rPr>
          <w:rFonts w:ascii="Calibri" w:eastAsia="Calibri" w:hAnsi="Calibri" w:cs="Calibri"/>
          <w:color w:val="FF0000"/>
          <w:sz w:val="22"/>
        </w:rPr>
      </w:pPr>
    </w:p>
    <w:p w14:paraId="290D5E9A" w14:textId="77777777" w:rsidR="006D5650" w:rsidRDefault="006D5650" w:rsidP="006D5650">
      <w:pPr>
        <w:spacing w:after="0" w:line="257" w:lineRule="auto"/>
        <w:ind w:left="4" w:right="0" w:firstLine="0"/>
        <w:jc w:val="left"/>
        <w:rPr>
          <w:b/>
        </w:rPr>
      </w:pPr>
      <w:r w:rsidRPr="006D5650">
        <w:rPr>
          <w:b/>
        </w:rPr>
        <w:t xml:space="preserve">Задачи программы развития: </w:t>
      </w:r>
    </w:p>
    <w:p w14:paraId="6A864034" w14:textId="07032670" w:rsidR="006D5650" w:rsidRDefault="006D5650" w:rsidP="006D5650">
      <w:pPr>
        <w:spacing w:after="0" w:line="257" w:lineRule="auto"/>
        <w:ind w:left="4" w:right="0" w:firstLine="0"/>
        <w:jc w:val="left"/>
      </w:pPr>
      <w:r>
        <w:rPr>
          <w:b/>
        </w:rPr>
        <w:t>1.</w:t>
      </w:r>
      <w:r>
        <w:rPr>
          <w:sz w:val="26"/>
        </w:rPr>
        <w:t xml:space="preserve">Обновить содержание и формы организации дошкольного образования в соответствии с современными требованиями в условиях реализации ФГОС и ФОП ДО. </w:t>
      </w:r>
    </w:p>
    <w:p w14:paraId="3B59F570" w14:textId="77777777" w:rsidR="006D5650" w:rsidRDefault="006D5650" w:rsidP="006D5650">
      <w:pPr>
        <w:spacing w:after="0" w:line="248" w:lineRule="auto"/>
        <w:ind w:left="4" w:right="0" w:firstLine="0"/>
        <w:jc w:val="left"/>
      </w:pPr>
      <w:r>
        <w:rPr>
          <w:sz w:val="26"/>
        </w:rPr>
        <w:lastRenderedPageBreak/>
        <w:t xml:space="preserve"> </w:t>
      </w:r>
      <w:r>
        <w:t>2</w:t>
      </w:r>
      <w:r>
        <w:rPr>
          <w:sz w:val="26"/>
        </w:rPr>
        <w:t xml:space="preserve">.Создать условия по воспитанию ребенка как гражданина России, формирование основ гражданской и культурной идентичности дошкольников.  </w:t>
      </w:r>
    </w:p>
    <w:p w14:paraId="0529AEC5" w14:textId="77777777" w:rsidR="006D5650" w:rsidRDefault="006D5650" w:rsidP="006D5650">
      <w:pPr>
        <w:spacing w:after="29" w:line="257" w:lineRule="auto"/>
        <w:ind w:left="4" w:right="0" w:firstLine="0"/>
        <w:jc w:val="left"/>
      </w:pPr>
      <w:r>
        <w:rPr>
          <w:sz w:val="26"/>
        </w:rPr>
        <w:t xml:space="preserve">3.Обеспечить всестороннее удовлетворение образовательных запросов субъектов образовательных отношений. </w:t>
      </w:r>
    </w:p>
    <w:p w14:paraId="2B227051" w14:textId="0510FAEA" w:rsidR="006D5650" w:rsidRDefault="006D5650" w:rsidP="006D5650">
      <w:pPr>
        <w:spacing w:after="0" w:line="279" w:lineRule="auto"/>
        <w:ind w:right="0" w:firstLine="0"/>
        <w:jc w:val="left"/>
      </w:pPr>
      <w:r>
        <w:rPr>
          <w:sz w:val="26"/>
        </w:rPr>
        <w:t>4.</w:t>
      </w:r>
      <w:proofErr w:type="gramStart"/>
      <w:r>
        <w:rPr>
          <w:sz w:val="26"/>
        </w:rPr>
        <w:t>Пополнить  РППС</w:t>
      </w:r>
      <w:proofErr w:type="gramEnd"/>
      <w:r>
        <w:rPr>
          <w:sz w:val="26"/>
        </w:rPr>
        <w:t xml:space="preserve">  в условиях реализации ФОП ДО </w:t>
      </w:r>
    </w:p>
    <w:p w14:paraId="633BA878" w14:textId="77777777" w:rsidR="006D5650" w:rsidRDefault="006D5650" w:rsidP="006D5650">
      <w:pPr>
        <w:spacing w:after="0" w:line="259" w:lineRule="auto"/>
        <w:ind w:left="4" w:right="0" w:firstLine="0"/>
        <w:jc w:val="left"/>
      </w:pPr>
      <w:r>
        <w:rPr>
          <w:sz w:val="26"/>
        </w:rPr>
        <w:t xml:space="preserve">5.Совершенствовать работу по взаимодействию с семьями воспитанников </w:t>
      </w:r>
      <w:r>
        <w:rPr>
          <w:kern w:val="0"/>
          <w14:ligatures w14:val="none"/>
        </w:rPr>
        <w:t xml:space="preserve">и </w:t>
      </w:r>
      <w:proofErr w:type="gramStart"/>
      <w:r>
        <w:rPr>
          <w:kern w:val="0"/>
          <w14:ligatures w14:val="none"/>
        </w:rPr>
        <w:t>поддержке  семьи</w:t>
      </w:r>
      <w:proofErr w:type="gramEnd"/>
      <w:r>
        <w:rPr>
          <w:kern w:val="0"/>
          <w14:ligatures w14:val="none"/>
        </w:rPr>
        <w:t xml:space="preserve"> (законным представителям) в охране и укреплении здоровья</w:t>
      </w:r>
    </w:p>
    <w:p w14:paraId="02BAE3A8" w14:textId="77777777" w:rsidR="006D5650" w:rsidRPr="00263E79" w:rsidRDefault="006D5650" w:rsidP="006D5650">
      <w:pPr>
        <w:spacing w:after="25" w:line="257" w:lineRule="auto"/>
        <w:ind w:right="0" w:firstLine="0"/>
        <w:jc w:val="left"/>
        <w:rPr>
          <w:sz w:val="26"/>
        </w:rPr>
      </w:pPr>
      <w:r>
        <w:rPr>
          <w:rFonts w:eastAsiaTheme="minorHAnsi"/>
          <w:color w:val="auto"/>
          <w:kern w:val="0"/>
          <w:sz w:val="24"/>
          <w:szCs w:val="24"/>
          <w:lang w:eastAsia="en-US"/>
        </w:rPr>
        <w:t>6.</w:t>
      </w:r>
      <w:proofErr w:type="gramStart"/>
      <w:r>
        <w:rPr>
          <w:rFonts w:eastAsiaTheme="minorHAnsi"/>
          <w:color w:val="auto"/>
          <w:kern w:val="0"/>
          <w:sz w:val="24"/>
          <w:szCs w:val="24"/>
          <w:lang w:eastAsia="en-US"/>
        </w:rPr>
        <w:t>О</w:t>
      </w:r>
      <w:r w:rsidRPr="00263E79">
        <w:rPr>
          <w:rFonts w:eastAsiaTheme="minorHAnsi"/>
          <w:color w:val="auto"/>
          <w:kern w:val="0"/>
          <w:sz w:val="24"/>
          <w:szCs w:val="24"/>
          <w:lang w:eastAsia="en-US"/>
        </w:rPr>
        <w:t>бновить  содержание</w:t>
      </w:r>
      <w:proofErr w:type="gramEnd"/>
      <w:r w:rsidRPr="00263E79">
        <w:rPr>
          <w:rFonts w:eastAsiaTheme="minorHAnsi"/>
          <w:color w:val="auto"/>
          <w:kern w:val="0"/>
          <w:sz w:val="24"/>
          <w:szCs w:val="24"/>
          <w:lang w:eastAsia="en-US"/>
        </w:rPr>
        <w:t xml:space="preserve"> методической </w:t>
      </w:r>
      <w:r>
        <w:rPr>
          <w:rFonts w:eastAsiaTheme="minorHAnsi"/>
          <w:color w:val="auto"/>
          <w:kern w:val="0"/>
          <w:sz w:val="24"/>
          <w:szCs w:val="24"/>
          <w:lang w:eastAsia="en-US"/>
        </w:rPr>
        <w:t>работы в целях мотивации и оказания помощи педагогам</w:t>
      </w:r>
    </w:p>
    <w:p w14:paraId="730CB662" w14:textId="56BC5243" w:rsidR="006D5650" w:rsidRPr="006D5650" w:rsidRDefault="006D5650" w:rsidP="006D5650">
      <w:pPr>
        <w:spacing w:after="0" w:line="259" w:lineRule="auto"/>
        <w:ind w:left="703" w:right="0" w:hanging="10"/>
        <w:jc w:val="left"/>
        <w:rPr>
          <w:rFonts w:ascii="Calibri" w:eastAsia="Calibri" w:hAnsi="Calibri" w:cs="Calibri"/>
          <w:sz w:val="22"/>
        </w:rPr>
      </w:pPr>
    </w:p>
    <w:p w14:paraId="49BDB334" w14:textId="77777777" w:rsidR="006D5650" w:rsidRPr="006D5650" w:rsidRDefault="006D5650" w:rsidP="006D5650">
      <w:pPr>
        <w:spacing w:after="24" w:line="259" w:lineRule="auto"/>
        <w:ind w:left="708" w:right="0" w:firstLine="0"/>
        <w:jc w:val="left"/>
        <w:rPr>
          <w:rFonts w:ascii="Calibri" w:eastAsia="Calibri" w:hAnsi="Calibri" w:cs="Calibri"/>
          <w:sz w:val="22"/>
        </w:rPr>
      </w:pPr>
      <w:r w:rsidRPr="006D5650">
        <w:t xml:space="preserve"> </w:t>
      </w:r>
    </w:p>
    <w:p w14:paraId="3BDDA570" w14:textId="77777777" w:rsidR="006D5650" w:rsidRPr="006D5650" w:rsidRDefault="006D5650" w:rsidP="006D5650">
      <w:pPr>
        <w:spacing w:after="216" w:line="259" w:lineRule="auto"/>
        <w:ind w:left="703" w:right="0" w:hanging="10"/>
        <w:jc w:val="left"/>
        <w:rPr>
          <w:rFonts w:ascii="Calibri" w:eastAsia="Calibri" w:hAnsi="Calibri" w:cs="Calibri"/>
          <w:sz w:val="22"/>
        </w:rPr>
      </w:pPr>
      <w:r w:rsidRPr="006D5650">
        <w:rPr>
          <w:b/>
        </w:rPr>
        <w:t xml:space="preserve">Программа будет реализовываться в три этапа:  </w:t>
      </w:r>
    </w:p>
    <w:p w14:paraId="12F365BD" w14:textId="77777777" w:rsidR="006D5650" w:rsidRPr="006D5650" w:rsidRDefault="006D5650" w:rsidP="006D5650">
      <w:pPr>
        <w:numPr>
          <w:ilvl w:val="1"/>
          <w:numId w:val="40"/>
        </w:numPr>
        <w:spacing w:after="41" w:line="259" w:lineRule="auto"/>
        <w:ind w:right="64"/>
        <w:jc w:val="left"/>
        <w:rPr>
          <w:rFonts w:ascii="Calibri" w:eastAsia="Calibri" w:hAnsi="Calibri" w:cs="Calibri"/>
          <w:sz w:val="22"/>
        </w:rPr>
      </w:pPr>
      <w:r w:rsidRPr="006D5650">
        <w:rPr>
          <w:b/>
        </w:rPr>
        <w:t>этап – подготовительный</w:t>
      </w:r>
      <w:r w:rsidRPr="006D5650">
        <w:t xml:space="preserve"> (январь 2024г.- апрель 202</w:t>
      </w:r>
      <w:r>
        <w:t>4</w:t>
      </w:r>
    </w:p>
    <w:p w14:paraId="41207C4D" w14:textId="2214CC6E" w:rsidR="006D5650" w:rsidRPr="006D5650" w:rsidRDefault="006D5650" w:rsidP="006D5650">
      <w:pPr>
        <w:numPr>
          <w:ilvl w:val="1"/>
          <w:numId w:val="40"/>
        </w:numPr>
        <w:spacing w:after="41" w:line="259" w:lineRule="auto"/>
        <w:ind w:right="64"/>
        <w:jc w:val="left"/>
        <w:rPr>
          <w:rFonts w:ascii="Calibri" w:eastAsia="Calibri" w:hAnsi="Calibri" w:cs="Calibri"/>
          <w:sz w:val="22"/>
        </w:rPr>
      </w:pPr>
      <w:r w:rsidRPr="006D5650">
        <w:t xml:space="preserve">.).  </w:t>
      </w:r>
    </w:p>
    <w:p w14:paraId="164D5BCF" w14:textId="77777777" w:rsidR="006D5650" w:rsidRPr="006D5650" w:rsidRDefault="006D5650" w:rsidP="006D5650">
      <w:pPr>
        <w:numPr>
          <w:ilvl w:val="2"/>
          <w:numId w:val="40"/>
        </w:numPr>
        <w:spacing w:after="36" w:line="259" w:lineRule="auto"/>
        <w:ind w:right="64" w:firstLine="0"/>
        <w:jc w:val="left"/>
        <w:rPr>
          <w:rFonts w:ascii="Calibri" w:eastAsia="Calibri" w:hAnsi="Calibri" w:cs="Calibri"/>
          <w:sz w:val="22"/>
        </w:rPr>
      </w:pPr>
      <w:r w:rsidRPr="006D5650">
        <w:t xml:space="preserve">Разработка документации для успешной реализации мероприятий в соответствии с Программой развития; </w:t>
      </w:r>
    </w:p>
    <w:p w14:paraId="30C7D2C4" w14:textId="77777777" w:rsidR="006D5650" w:rsidRPr="006D5650" w:rsidRDefault="006D5650" w:rsidP="006D5650">
      <w:pPr>
        <w:numPr>
          <w:ilvl w:val="2"/>
          <w:numId w:val="40"/>
        </w:numPr>
        <w:spacing w:after="160" w:line="259" w:lineRule="auto"/>
        <w:ind w:right="64" w:firstLine="0"/>
        <w:jc w:val="left"/>
        <w:rPr>
          <w:rFonts w:ascii="Calibri" w:eastAsia="Calibri" w:hAnsi="Calibri" w:cs="Calibri"/>
          <w:sz w:val="22"/>
        </w:rPr>
      </w:pPr>
      <w:r w:rsidRPr="006D5650">
        <w:t xml:space="preserve">Разработка и утверждение программы развития, показателей оценки результатов. </w:t>
      </w:r>
    </w:p>
    <w:p w14:paraId="7CED7660" w14:textId="77777777" w:rsidR="006D5650" w:rsidRPr="006D5650" w:rsidRDefault="006D5650" w:rsidP="006D5650">
      <w:pPr>
        <w:numPr>
          <w:ilvl w:val="1"/>
          <w:numId w:val="40"/>
        </w:numPr>
        <w:spacing w:after="36" w:line="259" w:lineRule="auto"/>
        <w:ind w:right="64"/>
        <w:jc w:val="left"/>
        <w:rPr>
          <w:rFonts w:ascii="Calibri" w:eastAsia="Calibri" w:hAnsi="Calibri" w:cs="Calibri"/>
          <w:sz w:val="22"/>
        </w:rPr>
      </w:pPr>
      <w:r w:rsidRPr="006D5650">
        <w:rPr>
          <w:b/>
        </w:rPr>
        <w:t>этап – основной</w:t>
      </w:r>
      <w:r w:rsidRPr="006D5650">
        <w:t xml:space="preserve"> (май 2024 – октябрь 2026г.).  </w:t>
      </w:r>
    </w:p>
    <w:p w14:paraId="3CE34486" w14:textId="77777777" w:rsidR="006D5650" w:rsidRPr="006D5650" w:rsidRDefault="006D5650" w:rsidP="006D5650">
      <w:pPr>
        <w:numPr>
          <w:ilvl w:val="2"/>
          <w:numId w:val="40"/>
        </w:numPr>
        <w:spacing w:after="160" w:line="259" w:lineRule="auto"/>
        <w:ind w:right="64" w:firstLine="0"/>
        <w:jc w:val="left"/>
        <w:rPr>
          <w:rFonts w:ascii="Calibri" w:eastAsia="Calibri" w:hAnsi="Calibri" w:cs="Calibri"/>
          <w:sz w:val="22"/>
        </w:rPr>
      </w:pPr>
      <w:r w:rsidRPr="006D5650">
        <w:t xml:space="preserve">Обновление содержания, организационных форм, технологий; </w:t>
      </w:r>
    </w:p>
    <w:p w14:paraId="75C8A80F" w14:textId="77777777" w:rsidR="006D5650" w:rsidRPr="006D5650" w:rsidRDefault="006D5650" w:rsidP="006D5650">
      <w:pPr>
        <w:numPr>
          <w:ilvl w:val="2"/>
          <w:numId w:val="40"/>
        </w:numPr>
        <w:spacing w:after="160" w:line="259" w:lineRule="auto"/>
        <w:ind w:right="64" w:firstLine="0"/>
        <w:jc w:val="left"/>
        <w:rPr>
          <w:rFonts w:ascii="Calibri" w:eastAsia="Calibri" w:hAnsi="Calibri" w:cs="Calibri"/>
          <w:sz w:val="22"/>
        </w:rPr>
      </w:pPr>
      <w:r w:rsidRPr="006D5650">
        <w:t xml:space="preserve">Реализация мероприятий в соответствии с Программой развития; </w:t>
      </w:r>
    </w:p>
    <w:p w14:paraId="2DE4506B" w14:textId="77777777" w:rsidR="006D5650" w:rsidRPr="006D5650" w:rsidRDefault="006D5650" w:rsidP="006D5650">
      <w:pPr>
        <w:numPr>
          <w:ilvl w:val="2"/>
          <w:numId w:val="40"/>
        </w:numPr>
        <w:spacing w:after="160" w:line="259" w:lineRule="auto"/>
        <w:ind w:right="64" w:firstLine="0"/>
        <w:jc w:val="left"/>
        <w:rPr>
          <w:rFonts w:ascii="Calibri" w:eastAsia="Calibri" w:hAnsi="Calibri" w:cs="Calibri"/>
          <w:sz w:val="22"/>
        </w:rPr>
      </w:pPr>
      <w:r w:rsidRPr="006D5650">
        <w:t xml:space="preserve">Мониторинг; </w:t>
      </w:r>
      <w:r w:rsidRPr="006D5650">
        <w:rPr>
          <w:rFonts w:ascii="Segoe UI Symbol" w:eastAsia="Segoe UI Symbol" w:hAnsi="Segoe UI Symbol" w:cs="Segoe UI Symbol"/>
        </w:rPr>
        <w:t></w:t>
      </w:r>
      <w:r w:rsidRPr="006D5650">
        <w:rPr>
          <w:rFonts w:ascii="Arial" w:eastAsia="Arial" w:hAnsi="Arial" w:cs="Arial"/>
        </w:rPr>
        <w:t xml:space="preserve"> </w:t>
      </w:r>
      <w:r w:rsidRPr="006D5650">
        <w:rPr>
          <w:rFonts w:ascii="Arial" w:eastAsia="Arial" w:hAnsi="Arial" w:cs="Arial"/>
        </w:rPr>
        <w:tab/>
      </w:r>
      <w:r w:rsidRPr="006D5650">
        <w:t xml:space="preserve">Коррекция мероприятий. </w:t>
      </w:r>
    </w:p>
    <w:p w14:paraId="2AEDF436" w14:textId="77777777" w:rsidR="006D5650" w:rsidRPr="006D5650" w:rsidRDefault="006D5650" w:rsidP="006D5650">
      <w:pPr>
        <w:numPr>
          <w:ilvl w:val="1"/>
          <w:numId w:val="40"/>
        </w:numPr>
        <w:spacing w:after="41" w:line="259" w:lineRule="auto"/>
        <w:ind w:right="64"/>
        <w:jc w:val="left"/>
        <w:rPr>
          <w:rFonts w:ascii="Calibri" w:eastAsia="Calibri" w:hAnsi="Calibri" w:cs="Calibri"/>
          <w:sz w:val="22"/>
        </w:rPr>
      </w:pPr>
      <w:r w:rsidRPr="006D5650">
        <w:rPr>
          <w:b/>
        </w:rPr>
        <w:t>этап – аналитический</w:t>
      </w:r>
      <w:r w:rsidRPr="006D5650">
        <w:t xml:space="preserve"> (ноябрь 2026 – декабрь 2026 г.).  </w:t>
      </w:r>
    </w:p>
    <w:p w14:paraId="05BE7F35" w14:textId="77777777" w:rsidR="006D5650" w:rsidRPr="00A513D2" w:rsidRDefault="006D5650" w:rsidP="006D5650">
      <w:pPr>
        <w:numPr>
          <w:ilvl w:val="2"/>
          <w:numId w:val="40"/>
        </w:numPr>
        <w:spacing w:after="160" w:line="259" w:lineRule="auto"/>
        <w:ind w:right="64" w:firstLine="0"/>
        <w:jc w:val="left"/>
        <w:rPr>
          <w:rFonts w:ascii="Calibri" w:eastAsia="Calibri" w:hAnsi="Calibri" w:cs="Calibri"/>
          <w:sz w:val="22"/>
        </w:rPr>
      </w:pPr>
      <w:r w:rsidRPr="006D5650">
        <w:t xml:space="preserve">Подведение итогов и соотнесение результатов деятельности с целями и задачами по основным направлениям реализации Программы. </w:t>
      </w:r>
    </w:p>
    <w:p w14:paraId="041DC6A2" w14:textId="77167237" w:rsidR="00C07043" w:rsidRPr="00BE194E" w:rsidRDefault="00BE194E" w:rsidP="00BE194E">
      <w:pPr>
        <w:spacing w:after="0" w:line="259" w:lineRule="auto"/>
        <w:ind w:left="1283" w:righ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3</w:t>
      </w:r>
      <w:r w:rsidR="00A513D2" w:rsidRPr="00BE194E">
        <w:rPr>
          <w:b/>
        </w:rPr>
        <w:t xml:space="preserve">.Перечень основных мероприятий программы (при необходимости с выделением отдельных мероприятий) с указанием сроков их реализации и ожидаемых непосредственных результатов, а также иных сведений. </w:t>
      </w:r>
    </w:p>
    <w:tbl>
      <w:tblPr>
        <w:tblStyle w:val="TableGrid"/>
        <w:tblW w:w="10035" w:type="dxa"/>
        <w:tblInd w:w="-108" w:type="dxa"/>
        <w:tblCellMar>
          <w:top w:w="14" w:type="dxa"/>
          <w:left w:w="112" w:type="dxa"/>
          <w:right w:w="101" w:type="dxa"/>
        </w:tblCellMar>
        <w:tblLook w:val="04A0" w:firstRow="1" w:lastRow="0" w:firstColumn="1" w:lastColumn="0" w:noHBand="0" w:noVBand="1"/>
      </w:tblPr>
      <w:tblGrid>
        <w:gridCol w:w="902"/>
        <w:gridCol w:w="2351"/>
        <w:gridCol w:w="1464"/>
        <w:gridCol w:w="1543"/>
        <w:gridCol w:w="2516"/>
        <w:gridCol w:w="1259"/>
      </w:tblGrid>
      <w:tr w:rsidR="00C07043" w:rsidRPr="00C07043" w14:paraId="42EDC068" w14:textId="77777777" w:rsidTr="006336AA">
        <w:trPr>
          <w:trHeight w:val="1480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59F06C" w14:textId="77777777" w:rsidR="00C07043" w:rsidRPr="00C07043" w:rsidRDefault="00C07043" w:rsidP="00C07043">
            <w:pPr>
              <w:spacing w:after="0" w:line="240" w:lineRule="auto"/>
              <w:ind w:left="6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bookmarkStart w:id="2" w:name="_Hlk163985351"/>
            <w:bookmarkEnd w:id="1"/>
            <w:r w:rsidRPr="00C07043">
              <w:rPr>
                <w:sz w:val="24"/>
              </w:rPr>
              <w:t xml:space="preserve">№ п/п </w:t>
            </w:r>
          </w:p>
        </w:tc>
        <w:tc>
          <w:tcPr>
            <w:tcW w:w="2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692238" w14:textId="77777777" w:rsidR="00C07043" w:rsidRPr="00C07043" w:rsidRDefault="00C07043" w:rsidP="00C07043">
            <w:pPr>
              <w:spacing w:after="16" w:line="240" w:lineRule="auto"/>
              <w:ind w:right="1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C07043">
              <w:rPr>
                <w:sz w:val="24"/>
              </w:rPr>
              <w:t xml:space="preserve">наименование </w:t>
            </w:r>
          </w:p>
          <w:p w14:paraId="6A52A704" w14:textId="77777777" w:rsidR="00C07043" w:rsidRPr="00C07043" w:rsidRDefault="00C07043" w:rsidP="00C07043">
            <w:pPr>
              <w:spacing w:after="0" w:line="240" w:lineRule="auto"/>
              <w:ind w:left="6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C07043">
              <w:rPr>
                <w:sz w:val="24"/>
              </w:rPr>
              <w:t xml:space="preserve">подпрограммы, раздела, мероприятий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DE3B23" w14:textId="77777777" w:rsidR="00C07043" w:rsidRPr="00C07043" w:rsidRDefault="00C07043" w:rsidP="00C07043">
            <w:pPr>
              <w:spacing w:after="0" w:line="240" w:lineRule="auto"/>
              <w:ind w:right="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C07043">
              <w:rPr>
                <w:sz w:val="24"/>
              </w:rPr>
              <w:t xml:space="preserve">сроки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8FA322" w14:textId="77777777" w:rsidR="00C07043" w:rsidRPr="00C07043" w:rsidRDefault="00C07043" w:rsidP="00C07043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proofErr w:type="spellStart"/>
            <w:r w:rsidRPr="00C07043">
              <w:rPr>
                <w:sz w:val="24"/>
              </w:rPr>
              <w:t>ответственн</w:t>
            </w:r>
            <w:proofErr w:type="spellEnd"/>
            <w:r w:rsidRPr="00C07043">
              <w:rPr>
                <w:sz w:val="24"/>
              </w:rPr>
              <w:t xml:space="preserve"> </w:t>
            </w:r>
            <w:proofErr w:type="spellStart"/>
            <w:r w:rsidRPr="00C07043">
              <w:rPr>
                <w:sz w:val="24"/>
              </w:rPr>
              <w:t>ые</w:t>
            </w:r>
            <w:proofErr w:type="spellEnd"/>
            <w:r w:rsidRPr="00C07043"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71F4BE" w14:textId="77777777" w:rsidR="00C07043" w:rsidRPr="00C07043" w:rsidRDefault="00C07043" w:rsidP="00C07043">
            <w:pPr>
              <w:spacing w:after="61" w:line="240" w:lineRule="auto"/>
              <w:ind w:right="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C07043">
              <w:rPr>
                <w:sz w:val="24"/>
              </w:rPr>
              <w:t xml:space="preserve">ожидаемые </w:t>
            </w:r>
          </w:p>
          <w:p w14:paraId="4EC6E900" w14:textId="77777777" w:rsidR="00C07043" w:rsidRPr="00C07043" w:rsidRDefault="00C07043" w:rsidP="00C07043">
            <w:pPr>
              <w:spacing w:after="0" w:line="240" w:lineRule="auto"/>
              <w:ind w:right="7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C07043">
              <w:rPr>
                <w:sz w:val="24"/>
              </w:rPr>
              <w:t xml:space="preserve">результаты  </w:t>
            </w:r>
          </w:p>
        </w:tc>
        <w:tc>
          <w:tcPr>
            <w:tcW w:w="1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E585E2" w14:textId="77777777" w:rsidR="00C07043" w:rsidRPr="00C07043" w:rsidRDefault="00C07043" w:rsidP="00C07043">
            <w:pPr>
              <w:spacing w:after="55" w:line="240" w:lineRule="auto"/>
              <w:ind w:left="28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proofErr w:type="spellStart"/>
            <w:r w:rsidRPr="00C07043">
              <w:rPr>
                <w:sz w:val="24"/>
              </w:rPr>
              <w:t>примечан</w:t>
            </w:r>
            <w:proofErr w:type="spellEnd"/>
          </w:p>
          <w:p w14:paraId="634E039E" w14:textId="77777777" w:rsidR="00C07043" w:rsidRPr="00C07043" w:rsidRDefault="00C07043" w:rsidP="00C07043">
            <w:pPr>
              <w:spacing w:after="0" w:line="240" w:lineRule="auto"/>
              <w:ind w:firstLine="0"/>
              <w:jc w:val="center"/>
              <w:rPr>
                <w:rFonts w:ascii="Calibri" w:eastAsia="Calibri" w:hAnsi="Calibri" w:cs="Calibri"/>
                <w:sz w:val="22"/>
              </w:rPr>
            </w:pPr>
            <w:proofErr w:type="spellStart"/>
            <w:r w:rsidRPr="00C07043">
              <w:rPr>
                <w:sz w:val="24"/>
              </w:rPr>
              <w:t>ие</w:t>
            </w:r>
            <w:proofErr w:type="spellEnd"/>
            <w:r w:rsidRPr="00C07043">
              <w:rPr>
                <w:sz w:val="24"/>
              </w:rPr>
              <w:t xml:space="preserve">  </w:t>
            </w:r>
          </w:p>
        </w:tc>
      </w:tr>
      <w:tr w:rsidR="00C07043" w:rsidRPr="00C07043" w14:paraId="09746BC2" w14:textId="77777777" w:rsidTr="009700B0">
        <w:trPr>
          <w:trHeight w:val="686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FB20DC" w14:textId="77777777" w:rsidR="00C07043" w:rsidRPr="00C07043" w:rsidRDefault="00C07043" w:rsidP="00C07043">
            <w:pPr>
              <w:spacing w:after="0" w:line="240" w:lineRule="auto"/>
              <w:ind w:right="11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C07043">
              <w:rPr>
                <w:sz w:val="24"/>
              </w:rPr>
              <w:t xml:space="preserve">1 </w:t>
            </w:r>
          </w:p>
        </w:tc>
        <w:tc>
          <w:tcPr>
            <w:tcW w:w="2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D6409D" w14:textId="77777777" w:rsidR="00C07043" w:rsidRDefault="00C07043" w:rsidP="00C07043">
            <w:pPr>
              <w:spacing w:after="0" w:line="240" w:lineRule="auto"/>
              <w:ind w:righ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«Качество и доступность</w:t>
            </w:r>
            <w:r w:rsidRPr="00C07043">
              <w:rPr>
                <w:b/>
                <w:sz w:val="24"/>
              </w:rPr>
              <w:t xml:space="preserve">» </w:t>
            </w:r>
          </w:p>
          <w:p w14:paraId="65A6CEDF" w14:textId="77777777" w:rsidR="009700B0" w:rsidRDefault="009700B0" w:rsidP="00C07043">
            <w:pPr>
              <w:spacing w:after="0" w:line="240" w:lineRule="auto"/>
              <w:ind w:right="0" w:firstLine="0"/>
              <w:jc w:val="center"/>
              <w:rPr>
                <w:b/>
                <w:sz w:val="22"/>
              </w:rPr>
            </w:pPr>
          </w:p>
          <w:p w14:paraId="05943BA8" w14:textId="77777777" w:rsidR="009700B0" w:rsidRDefault="009700B0" w:rsidP="00C07043">
            <w:pPr>
              <w:spacing w:after="0" w:line="240" w:lineRule="auto"/>
              <w:ind w:right="0" w:firstLine="0"/>
              <w:jc w:val="center"/>
              <w:rPr>
                <w:b/>
                <w:sz w:val="22"/>
              </w:rPr>
            </w:pPr>
          </w:p>
          <w:p w14:paraId="11C0C1F0" w14:textId="77777777" w:rsidR="009700B0" w:rsidRDefault="009700B0" w:rsidP="009700B0">
            <w:pPr>
              <w:spacing w:after="0" w:line="240" w:lineRule="auto"/>
              <w:ind w:right="0" w:firstLine="0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 xml:space="preserve">Блок </w:t>
            </w:r>
            <w:r w:rsidR="00216E86">
              <w:rPr>
                <w:b/>
                <w:sz w:val="22"/>
              </w:rPr>
              <w:t xml:space="preserve"> «</w:t>
            </w:r>
            <w:proofErr w:type="gramEnd"/>
            <w:r w:rsidR="00216E86">
              <w:rPr>
                <w:b/>
                <w:sz w:val="22"/>
              </w:rPr>
              <w:t>Кадровый потенциал»</w:t>
            </w:r>
          </w:p>
          <w:p w14:paraId="753A7B87" w14:textId="77777777" w:rsidR="00216E86" w:rsidRDefault="00216E86" w:rsidP="009700B0">
            <w:pPr>
              <w:spacing w:after="0" w:line="240" w:lineRule="auto"/>
              <w:ind w:right="0" w:firstLine="0"/>
              <w:rPr>
                <w:b/>
                <w:sz w:val="22"/>
              </w:rPr>
            </w:pPr>
          </w:p>
          <w:p w14:paraId="5F991C2B" w14:textId="77777777" w:rsidR="00216E86" w:rsidRDefault="00216E86" w:rsidP="009700B0">
            <w:pPr>
              <w:spacing w:after="0" w:line="240" w:lineRule="auto"/>
              <w:ind w:right="0" w:firstLine="0"/>
              <w:rPr>
                <w:b/>
                <w:sz w:val="22"/>
              </w:rPr>
            </w:pPr>
          </w:p>
          <w:p w14:paraId="4F4A6BD1" w14:textId="77777777" w:rsidR="00216E86" w:rsidRDefault="00216E86" w:rsidP="009700B0">
            <w:pPr>
              <w:spacing w:after="0" w:line="240" w:lineRule="auto"/>
              <w:ind w:right="0" w:firstLine="0"/>
              <w:rPr>
                <w:b/>
                <w:sz w:val="22"/>
              </w:rPr>
            </w:pPr>
          </w:p>
          <w:p w14:paraId="12075BBB" w14:textId="77777777" w:rsidR="00216E86" w:rsidRDefault="00216E86" w:rsidP="009700B0">
            <w:pPr>
              <w:spacing w:after="0" w:line="240" w:lineRule="auto"/>
              <w:ind w:right="0" w:firstLine="0"/>
              <w:rPr>
                <w:b/>
                <w:sz w:val="22"/>
              </w:rPr>
            </w:pPr>
          </w:p>
          <w:p w14:paraId="7DF48597" w14:textId="77777777" w:rsidR="00216E86" w:rsidRDefault="00216E86" w:rsidP="009700B0">
            <w:pPr>
              <w:spacing w:after="0" w:line="240" w:lineRule="auto"/>
              <w:ind w:right="0" w:firstLine="0"/>
              <w:rPr>
                <w:b/>
                <w:sz w:val="22"/>
              </w:rPr>
            </w:pPr>
          </w:p>
          <w:p w14:paraId="679DF4FC" w14:textId="77777777" w:rsidR="00216E86" w:rsidRDefault="00216E86" w:rsidP="009700B0">
            <w:pPr>
              <w:spacing w:after="0" w:line="240" w:lineRule="auto"/>
              <w:ind w:right="0" w:firstLine="0"/>
              <w:rPr>
                <w:b/>
                <w:sz w:val="22"/>
              </w:rPr>
            </w:pPr>
          </w:p>
          <w:p w14:paraId="09C92185" w14:textId="77777777" w:rsidR="00216E86" w:rsidRDefault="00216E86" w:rsidP="009700B0">
            <w:pPr>
              <w:spacing w:after="0" w:line="240" w:lineRule="auto"/>
              <w:ind w:right="0" w:firstLine="0"/>
              <w:rPr>
                <w:b/>
                <w:sz w:val="22"/>
              </w:rPr>
            </w:pPr>
          </w:p>
          <w:p w14:paraId="1A8F73C6" w14:textId="77777777" w:rsidR="00216E86" w:rsidRDefault="00216E86" w:rsidP="009700B0">
            <w:pPr>
              <w:spacing w:after="0" w:line="240" w:lineRule="auto"/>
              <w:ind w:right="0" w:firstLine="0"/>
              <w:rPr>
                <w:b/>
                <w:sz w:val="22"/>
              </w:rPr>
            </w:pPr>
          </w:p>
          <w:p w14:paraId="5314D619" w14:textId="77777777" w:rsidR="00216E86" w:rsidRDefault="00216E86" w:rsidP="009700B0">
            <w:pPr>
              <w:spacing w:after="0" w:line="240" w:lineRule="auto"/>
              <w:ind w:right="0" w:firstLine="0"/>
              <w:rPr>
                <w:b/>
                <w:sz w:val="22"/>
              </w:rPr>
            </w:pPr>
          </w:p>
          <w:p w14:paraId="3126AA9E" w14:textId="77777777" w:rsidR="00216E86" w:rsidRDefault="00216E86" w:rsidP="009700B0">
            <w:pPr>
              <w:spacing w:after="0" w:line="240" w:lineRule="auto"/>
              <w:ind w:right="0" w:firstLine="0"/>
              <w:rPr>
                <w:b/>
                <w:sz w:val="22"/>
              </w:rPr>
            </w:pPr>
          </w:p>
          <w:p w14:paraId="5CC994C1" w14:textId="77777777" w:rsidR="00216E86" w:rsidRDefault="00216E86" w:rsidP="009700B0">
            <w:pPr>
              <w:spacing w:after="0" w:line="240" w:lineRule="auto"/>
              <w:ind w:right="0" w:firstLine="0"/>
              <w:rPr>
                <w:b/>
                <w:sz w:val="22"/>
              </w:rPr>
            </w:pPr>
          </w:p>
          <w:p w14:paraId="44CC0B52" w14:textId="77777777" w:rsidR="00216E86" w:rsidRDefault="00216E86" w:rsidP="009700B0">
            <w:pPr>
              <w:spacing w:after="0" w:line="240" w:lineRule="auto"/>
              <w:ind w:right="0" w:firstLine="0"/>
              <w:rPr>
                <w:b/>
                <w:sz w:val="22"/>
              </w:rPr>
            </w:pPr>
          </w:p>
          <w:p w14:paraId="0DA0D715" w14:textId="77777777" w:rsidR="00216E86" w:rsidRDefault="00216E86" w:rsidP="009700B0">
            <w:pPr>
              <w:spacing w:after="0" w:line="240" w:lineRule="auto"/>
              <w:ind w:right="0" w:firstLine="0"/>
              <w:rPr>
                <w:b/>
                <w:sz w:val="22"/>
              </w:rPr>
            </w:pPr>
          </w:p>
          <w:p w14:paraId="27CCC1CC" w14:textId="77777777" w:rsidR="00216E86" w:rsidRDefault="00216E86" w:rsidP="009700B0">
            <w:pPr>
              <w:spacing w:after="0" w:line="240" w:lineRule="auto"/>
              <w:ind w:right="0" w:firstLine="0"/>
              <w:rPr>
                <w:b/>
                <w:sz w:val="22"/>
              </w:rPr>
            </w:pPr>
          </w:p>
          <w:p w14:paraId="5336B9AD" w14:textId="77777777" w:rsidR="00216E86" w:rsidRDefault="00216E86" w:rsidP="009700B0">
            <w:pPr>
              <w:spacing w:after="0" w:line="240" w:lineRule="auto"/>
              <w:ind w:right="0" w:firstLine="0"/>
              <w:rPr>
                <w:b/>
                <w:sz w:val="22"/>
              </w:rPr>
            </w:pPr>
          </w:p>
          <w:p w14:paraId="7D66DE05" w14:textId="77777777" w:rsidR="00216E86" w:rsidRDefault="00216E86" w:rsidP="009700B0">
            <w:pPr>
              <w:spacing w:after="0" w:line="240" w:lineRule="auto"/>
              <w:ind w:right="0" w:firstLine="0"/>
              <w:rPr>
                <w:b/>
                <w:sz w:val="22"/>
              </w:rPr>
            </w:pPr>
          </w:p>
          <w:p w14:paraId="0250A9EA" w14:textId="77777777" w:rsidR="00216E86" w:rsidRDefault="00216E86" w:rsidP="009700B0">
            <w:pPr>
              <w:spacing w:after="0" w:line="240" w:lineRule="auto"/>
              <w:ind w:right="0" w:firstLine="0"/>
              <w:rPr>
                <w:b/>
                <w:sz w:val="22"/>
              </w:rPr>
            </w:pPr>
          </w:p>
          <w:p w14:paraId="06525B3E" w14:textId="77777777" w:rsidR="00216E86" w:rsidRDefault="00216E86" w:rsidP="009700B0">
            <w:pPr>
              <w:spacing w:after="0" w:line="240" w:lineRule="auto"/>
              <w:ind w:right="0" w:firstLine="0"/>
              <w:rPr>
                <w:b/>
                <w:sz w:val="22"/>
              </w:rPr>
            </w:pPr>
          </w:p>
          <w:p w14:paraId="6159AADB" w14:textId="77777777" w:rsidR="00216E86" w:rsidRDefault="00216E86" w:rsidP="009700B0">
            <w:pPr>
              <w:spacing w:after="0" w:line="240" w:lineRule="auto"/>
              <w:ind w:right="0" w:firstLine="0"/>
              <w:rPr>
                <w:b/>
                <w:sz w:val="22"/>
              </w:rPr>
            </w:pPr>
          </w:p>
          <w:p w14:paraId="3D398E7B" w14:textId="77777777" w:rsidR="00216E86" w:rsidRDefault="00216E86" w:rsidP="009700B0">
            <w:pPr>
              <w:spacing w:after="0" w:line="240" w:lineRule="auto"/>
              <w:ind w:right="0" w:firstLine="0"/>
              <w:rPr>
                <w:b/>
                <w:sz w:val="22"/>
              </w:rPr>
            </w:pPr>
          </w:p>
          <w:p w14:paraId="1C7F48FE" w14:textId="77777777" w:rsidR="00216E86" w:rsidRDefault="00216E86" w:rsidP="009700B0">
            <w:pPr>
              <w:spacing w:after="0" w:line="240" w:lineRule="auto"/>
              <w:ind w:right="0" w:firstLine="0"/>
              <w:rPr>
                <w:b/>
                <w:sz w:val="22"/>
              </w:rPr>
            </w:pPr>
          </w:p>
          <w:p w14:paraId="16C3697E" w14:textId="77777777" w:rsidR="00216E86" w:rsidRDefault="00216E86" w:rsidP="009700B0">
            <w:pPr>
              <w:spacing w:after="0" w:line="240" w:lineRule="auto"/>
              <w:ind w:right="0" w:firstLine="0"/>
              <w:rPr>
                <w:b/>
                <w:sz w:val="22"/>
              </w:rPr>
            </w:pPr>
          </w:p>
          <w:p w14:paraId="220A2AA1" w14:textId="77777777" w:rsidR="00216E86" w:rsidRDefault="00216E86" w:rsidP="009700B0">
            <w:pPr>
              <w:spacing w:after="0" w:line="240" w:lineRule="auto"/>
              <w:ind w:right="0" w:firstLine="0"/>
              <w:rPr>
                <w:b/>
                <w:sz w:val="22"/>
              </w:rPr>
            </w:pPr>
          </w:p>
          <w:p w14:paraId="027C5867" w14:textId="77777777" w:rsidR="00216E86" w:rsidRDefault="00216E86" w:rsidP="009700B0">
            <w:pPr>
              <w:spacing w:after="0" w:line="240" w:lineRule="auto"/>
              <w:ind w:right="0" w:firstLine="0"/>
              <w:rPr>
                <w:b/>
                <w:sz w:val="22"/>
              </w:rPr>
            </w:pPr>
          </w:p>
          <w:p w14:paraId="0A741037" w14:textId="77777777" w:rsidR="00216E86" w:rsidRDefault="00216E86" w:rsidP="009700B0">
            <w:pPr>
              <w:spacing w:after="0" w:line="240" w:lineRule="auto"/>
              <w:ind w:right="0" w:firstLine="0"/>
              <w:rPr>
                <w:b/>
                <w:sz w:val="22"/>
              </w:rPr>
            </w:pPr>
          </w:p>
          <w:p w14:paraId="60D8498A" w14:textId="77777777" w:rsidR="00216E86" w:rsidRDefault="00216E86" w:rsidP="009700B0">
            <w:pPr>
              <w:spacing w:after="0" w:line="240" w:lineRule="auto"/>
              <w:ind w:right="0" w:firstLine="0"/>
              <w:rPr>
                <w:b/>
                <w:sz w:val="22"/>
              </w:rPr>
            </w:pPr>
          </w:p>
          <w:p w14:paraId="2084EE18" w14:textId="77777777" w:rsidR="00216E86" w:rsidRDefault="00216E86" w:rsidP="009700B0">
            <w:pPr>
              <w:spacing w:after="0" w:line="240" w:lineRule="auto"/>
              <w:ind w:right="0" w:firstLine="0"/>
              <w:rPr>
                <w:b/>
                <w:sz w:val="22"/>
              </w:rPr>
            </w:pPr>
          </w:p>
          <w:p w14:paraId="1D33DD9C" w14:textId="77777777" w:rsidR="00216E86" w:rsidRDefault="00216E86" w:rsidP="009700B0">
            <w:pPr>
              <w:spacing w:after="0" w:line="240" w:lineRule="auto"/>
              <w:ind w:right="0" w:firstLine="0"/>
              <w:rPr>
                <w:b/>
                <w:sz w:val="22"/>
              </w:rPr>
            </w:pPr>
          </w:p>
          <w:p w14:paraId="6E773BEC" w14:textId="77777777" w:rsidR="00216E86" w:rsidRDefault="00216E86" w:rsidP="009700B0">
            <w:pPr>
              <w:spacing w:after="0" w:line="240" w:lineRule="auto"/>
              <w:ind w:right="0" w:firstLine="0"/>
              <w:rPr>
                <w:b/>
                <w:sz w:val="22"/>
              </w:rPr>
            </w:pPr>
          </w:p>
          <w:p w14:paraId="6C5BD75E" w14:textId="77777777" w:rsidR="00216E86" w:rsidRDefault="00216E86" w:rsidP="009700B0">
            <w:pPr>
              <w:spacing w:after="0" w:line="240" w:lineRule="auto"/>
              <w:ind w:right="0" w:firstLine="0"/>
              <w:rPr>
                <w:b/>
                <w:sz w:val="22"/>
              </w:rPr>
            </w:pPr>
          </w:p>
          <w:p w14:paraId="446DD70C" w14:textId="77777777" w:rsidR="00216E86" w:rsidRDefault="00216E86" w:rsidP="009700B0">
            <w:pPr>
              <w:spacing w:after="0" w:line="240" w:lineRule="auto"/>
              <w:ind w:right="0" w:firstLine="0"/>
              <w:rPr>
                <w:b/>
                <w:sz w:val="22"/>
              </w:rPr>
            </w:pPr>
          </w:p>
          <w:p w14:paraId="543D9324" w14:textId="77777777" w:rsidR="00216E86" w:rsidRDefault="00216E86" w:rsidP="009700B0">
            <w:pPr>
              <w:spacing w:after="0" w:line="240" w:lineRule="auto"/>
              <w:ind w:right="0" w:firstLine="0"/>
              <w:rPr>
                <w:b/>
                <w:sz w:val="22"/>
              </w:rPr>
            </w:pPr>
          </w:p>
          <w:p w14:paraId="6FE37783" w14:textId="77777777" w:rsidR="00216E86" w:rsidRDefault="00216E86" w:rsidP="009700B0">
            <w:pPr>
              <w:spacing w:after="0" w:line="240" w:lineRule="auto"/>
              <w:ind w:right="0" w:firstLine="0"/>
              <w:rPr>
                <w:b/>
                <w:sz w:val="22"/>
              </w:rPr>
            </w:pPr>
          </w:p>
          <w:p w14:paraId="5B62B754" w14:textId="77777777" w:rsidR="00216E86" w:rsidRDefault="00216E86" w:rsidP="009700B0">
            <w:pPr>
              <w:spacing w:after="0" w:line="240" w:lineRule="auto"/>
              <w:ind w:right="0" w:firstLine="0"/>
              <w:rPr>
                <w:b/>
                <w:sz w:val="22"/>
              </w:rPr>
            </w:pPr>
          </w:p>
          <w:p w14:paraId="6549EB95" w14:textId="77777777" w:rsidR="00216E86" w:rsidRDefault="00216E86" w:rsidP="009700B0">
            <w:pPr>
              <w:spacing w:after="0" w:line="240" w:lineRule="auto"/>
              <w:ind w:right="0" w:firstLine="0"/>
              <w:rPr>
                <w:b/>
                <w:sz w:val="22"/>
              </w:rPr>
            </w:pPr>
          </w:p>
          <w:p w14:paraId="1F778906" w14:textId="77777777" w:rsidR="00216E86" w:rsidRDefault="00216E86" w:rsidP="009700B0">
            <w:pPr>
              <w:spacing w:after="0" w:line="240" w:lineRule="auto"/>
              <w:ind w:right="0" w:firstLine="0"/>
              <w:rPr>
                <w:b/>
                <w:sz w:val="22"/>
              </w:rPr>
            </w:pPr>
          </w:p>
          <w:p w14:paraId="24107390" w14:textId="77777777" w:rsidR="00216E86" w:rsidRDefault="00216E86" w:rsidP="009700B0">
            <w:pPr>
              <w:spacing w:after="0" w:line="240" w:lineRule="auto"/>
              <w:ind w:right="0" w:firstLine="0"/>
              <w:rPr>
                <w:b/>
                <w:sz w:val="22"/>
              </w:rPr>
            </w:pPr>
          </w:p>
          <w:p w14:paraId="50F161EF" w14:textId="77777777" w:rsidR="00216E86" w:rsidRDefault="00216E86" w:rsidP="009700B0">
            <w:pPr>
              <w:spacing w:after="0" w:line="240" w:lineRule="auto"/>
              <w:ind w:right="0" w:firstLine="0"/>
              <w:rPr>
                <w:b/>
                <w:sz w:val="22"/>
              </w:rPr>
            </w:pPr>
          </w:p>
          <w:p w14:paraId="54C246FB" w14:textId="77777777" w:rsidR="00216E86" w:rsidRDefault="00216E86" w:rsidP="009700B0">
            <w:pPr>
              <w:spacing w:after="0" w:line="240" w:lineRule="auto"/>
              <w:ind w:right="0" w:firstLine="0"/>
              <w:rPr>
                <w:b/>
                <w:sz w:val="22"/>
              </w:rPr>
            </w:pPr>
          </w:p>
          <w:p w14:paraId="328277F8" w14:textId="77777777" w:rsidR="00216E86" w:rsidRDefault="00216E86" w:rsidP="009700B0">
            <w:pPr>
              <w:spacing w:after="0" w:line="240" w:lineRule="auto"/>
              <w:ind w:right="0" w:firstLine="0"/>
              <w:rPr>
                <w:b/>
                <w:sz w:val="22"/>
              </w:rPr>
            </w:pPr>
          </w:p>
          <w:p w14:paraId="288BD15D" w14:textId="77777777" w:rsidR="00216E86" w:rsidRDefault="00216E86" w:rsidP="009700B0">
            <w:pPr>
              <w:spacing w:after="0" w:line="240" w:lineRule="auto"/>
              <w:ind w:right="0" w:firstLine="0"/>
              <w:rPr>
                <w:b/>
                <w:sz w:val="22"/>
              </w:rPr>
            </w:pPr>
          </w:p>
          <w:p w14:paraId="6B682E31" w14:textId="77777777" w:rsidR="00216E86" w:rsidRDefault="00216E86" w:rsidP="009700B0">
            <w:pPr>
              <w:spacing w:after="0" w:line="240" w:lineRule="auto"/>
              <w:ind w:right="0" w:firstLine="0"/>
              <w:rPr>
                <w:b/>
                <w:sz w:val="22"/>
              </w:rPr>
            </w:pPr>
          </w:p>
          <w:p w14:paraId="053225E9" w14:textId="77777777" w:rsidR="00216E86" w:rsidRDefault="00216E86" w:rsidP="009700B0">
            <w:pPr>
              <w:spacing w:after="0" w:line="240" w:lineRule="auto"/>
              <w:ind w:right="0" w:firstLine="0"/>
              <w:rPr>
                <w:b/>
                <w:sz w:val="22"/>
              </w:rPr>
            </w:pPr>
          </w:p>
          <w:p w14:paraId="41230E34" w14:textId="77777777" w:rsidR="00216E86" w:rsidRDefault="00216E86" w:rsidP="009700B0">
            <w:pPr>
              <w:spacing w:after="0" w:line="240" w:lineRule="auto"/>
              <w:ind w:right="0" w:firstLine="0"/>
              <w:rPr>
                <w:b/>
                <w:sz w:val="22"/>
              </w:rPr>
            </w:pPr>
          </w:p>
          <w:p w14:paraId="77304862" w14:textId="77777777" w:rsidR="00216E86" w:rsidRDefault="00216E86" w:rsidP="009700B0">
            <w:pPr>
              <w:spacing w:after="0" w:line="240" w:lineRule="auto"/>
              <w:ind w:right="0" w:firstLine="0"/>
              <w:rPr>
                <w:b/>
                <w:sz w:val="22"/>
              </w:rPr>
            </w:pPr>
          </w:p>
          <w:p w14:paraId="7FB56911" w14:textId="77777777" w:rsidR="00216E86" w:rsidRDefault="00216E86" w:rsidP="009700B0">
            <w:pPr>
              <w:spacing w:after="0" w:line="240" w:lineRule="auto"/>
              <w:ind w:right="0" w:firstLine="0"/>
              <w:rPr>
                <w:b/>
                <w:sz w:val="22"/>
              </w:rPr>
            </w:pPr>
          </w:p>
          <w:p w14:paraId="478C5E6F" w14:textId="77777777" w:rsidR="00216E86" w:rsidRDefault="00216E86" w:rsidP="009700B0">
            <w:pPr>
              <w:spacing w:after="0" w:line="240" w:lineRule="auto"/>
              <w:ind w:right="0" w:firstLine="0"/>
              <w:rPr>
                <w:b/>
                <w:sz w:val="22"/>
              </w:rPr>
            </w:pPr>
          </w:p>
          <w:p w14:paraId="0E21C14D" w14:textId="77777777" w:rsidR="00216E86" w:rsidRDefault="00216E86" w:rsidP="009700B0">
            <w:pPr>
              <w:spacing w:after="0" w:line="240" w:lineRule="auto"/>
              <w:ind w:right="0" w:firstLine="0"/>
              <w:rPr>
                <w:sz w:val="22"/>
              </w:rPr>
            </w:pPr>
            <w:r>
              <w:rPr>
                <w:sz w:val="22"/>
              </w:rPr>
              <w:t>Блок «Здоровье»</w:t>
            </w:r>
          </w:p>
          <w:p w14:paraId="0E064A51" w14:textId="77777777" w:rsidR="00220673" w:rsidRDefault="00220673" w:rsidP="009700B0">
            <w:pPr>
              <w:spacing w:after="0" w:line="240" w:lineRule="auto"/>
              <w:ind w:right="0" w:firstLine="0"/>
              <w:rPr>
                <w:sz w:val="22"/>
              </w:rPr>
            </w:pPr>
          </w:p>
          <w:p w14:paraId="009C86D1" w14:textId="77777777" w:rsidR="00220673" w:rsidRDefault="00220673" w:rsidP="009700B0">
            <w:pPr>
              <w:spacing w:after="0" w:line="240" w:lineRule="auto"/>
              <w:ind w:right="0" w:firstLine="0"/>
              <w:rPr>
                <w:sz w:val="22"/>
              </w:rPr>
            </w:pPr>
          </w:p>
          <w:p w14:paraId="08A53155" w14:textId="77777777" w:rsidR="00220673" w:rsidRDefault="00220673" w:rsidP="009700B0">
            <w:pPr>
              <w:spacing w:after="0" w:line="240" w:lineRule="auto"/>
              <w:ind w:right="0" w:firstLine="0"/>
              <w:rPr>
                <w:sz w:val="22"/>
              </w:rPr>
            </w:pPr>
          </w:p>
          <w:p w14:paraId="0A0A9473" w14:textId="77777777" w:rsidR="00220673" w:rsidRDefault="00220673" w:rsidP="009700B0">
            <w:pPr>
              <w:spacing w:after="0" w:line="240" w:lineRule="auto"/>
              <w:ind w:right="0" w:firstLine="0"/>
              <w:rPr>
                <w:sz w:val="22"/>
              </w:rPr>
            </w:pPr>
          </w:p>
          <w:p w14:paraId="06CE5616" w14:textId="77777777" w:rsidR="00220673" w:rsidRDefault="00220673" w:rsidP="009700B0">
            <w:pPr>
              <w:spacing w:after="0" w:line="240" w:lineRule="auto"/>
              <w:ind w:right="0" w:firstLine="0"/>
              <w:rPr>
                <w:sz w:val="22"/>
              </w:rPr>
            </w:pPr>
          </w:p>
          <w:p w14:paraId="28A9865C" w14:textId="77777777" w:rsidR="00220673" w:rsidRDefault="00220673" w:rsidP="009700B0">
            <w:pPr>
              <w:spacing w:after="0" w:line="240" w:lineRule="auto"/>
              <w:ind w:right="0" w:firstLine="0"/>
              <w:rPr>
                <w:sz w:val="22"/>
              </w:rPr>
            </w:pPr>
          </w:p>
          <w:p w14:paraId="75B3B7E2" w14:textId="77777777" w:rsidR="00220673" w:rsidRDefault="00220673" w:rsidP="009700B0">
            <w:pPr>
              <w:spacing w:after="0" w:line="240" w:lineRule="auto"/>
              <w:ind w:right="0" w:firstLine="0"/>
              <w:rPr>
                <w:sz w:val="22"/>
              </w:rPr>
            </w:pPr>
          </w:p>
          <w:p w14:paraId="0D8022BE" w14:textId="77777777" w:rsidR="00220673" w:rsidRDefault="00220673" w:rsidP="009700B0">
            <w:pPr>
              <w:spacing w:after="0" w:line="240" w:lineRule="auto"/>
              <w:ind w:right="0" w:firstLine="0"/>
              <w:rPr>
                <w:sz w:val="22"/>
              </w:rPr>
            </w:pPr>
          </w:p>
          <w:p w14:paraId="297F2993" w14:textId="77777777" w:rsidR="00220673" w:rsidRDefault="00220673" w:rsidP="009700B0">
            <w:pPr>
              <w:spacing w:after="0" w:line="240" w:lineRule="auto"/>
              <w:ind w:right="0" w:firstLine="0"/>
              <w:rPr>
                <w:sz w:val="22"/>
              </w:rPr>
            </w:pPr>
          </w:p>
          <w:p w14:paraId="2EE5857C" w14:textId="77777777" w:rsidR="00220673" w:rsidRDefault="00220673" w:rsidP="009700B0">
            <w:pPr>
              <w:spacing w:after="0" w:line="240" w:lineRule="auto"/>
              <w:ind w:right="0" w:firstLine="0"/>
              <w:rPr>
                <w:sz w:val="22"/>
              </w:rPr>
            </w:pPr>
          </w:p>
          <w:p w14:paraId="1E577008" w14:textId="77777777" w:rsidR="00220673" w:rsidRDefault="00220673" w:rsidP="009700B0">
            <w:pPr>
              <w:spacing w:after="0" w:line="240" w:lineRule="auto"/>
              <w:ind w:right="0" w:firstLine="0"/>
              <w:rPr>
                <w:sz w:val="22"/>
              </w:rPr>
            </w:pPr>
          </w:p>
          <w:p w14:paraId="6FA5DF24" w14:textId="77777777" w:rsidR="00220673" w:rsidRDefault="00220673" w:rsidP="009700B0">
            <w:pPr>
              <w:spacing w:after="0" w:line="240" w:lineRule="auto"/>
              <w:ind w:right="0" w:firstLine="0"/>
              <w:rPr>
                <w:sz w:val="22"/>
              </w:rPr>
            </w:pPr>
          </w:p>
          <w:p w14:paraId="2AF40BDE" w14:textId="77777777" w:rsidR="00220673" w:rsidRDefault="00220673" w:rsidP="009700B0">
            <w:pPr>
              <w:spacing w:after="0" w:line="240" w:lineRule="auto"/>
              <w:ind w:right="0" w:firstLine="0"/>
              <w:rPr>
                <w:sz w:val="22"/>
              </w:rPr>
            </w:pPr>
          </w:p>
          <w:p w14:paraId="6D833C6B" w14:textId="77777777" w:rsidR="00220673" w:rsidRDefault="00220673" w:rsidP="009700B0">
            <w:pPr>
              <w:spacing w:after="0" w:line="240" w:lineRule="auto"/>
              <w:ind w:right="0" w:firstLine="0"/>
              <w:rPr>
                <w:sz w:val="22"/>
              </w:rPr>
            </w:pPr>
          </w:p>
          <w:p w14:paraId="62FDFD0D" w14:textId="77777777" w:rsidR="00220673" w:rsidRDefault="00220673" w:rsidP="009700B0">
            <w:pPr>
              <w:spacing w:after="0" w:line="240" w:lineRule="auto"/>
              <w:ind w:right="0" w:firstLine="0"/>
              <w:rPr>
                <w:sz w:val="22"/>
              </w:rPr>
            </w:pPr>
          </w:p>
          <w:p w14:paraId="232CF968" w14:textId="77777777" w:rsidR="00220673" w:rsidRDefault="00220673" w:rsidP="009700B0">
            <w:pPr>
              <w:spacing w:after="0" w:line="240" w:lineRule="auto"/>
              <w:ind w:right="0" w:firstLine="0"/>
              <w:rPr>
                <w:sz w:val="22"/>
              </w:rPr>
            </w:pPr>
          </w:p>
          <w:p w14:paraId="446B2CB4" w14:textId="77777777" w:rsidR="00220673" w:rsidRDefault="00220673" w:rsidP="009700B0">
            <w:pPr>
              <w:spacing w:after="0" w:line="240" w:lineRule="auto"/>
              <w:ind w:right="0" w:firstLine="0"/>
              <w:rPr>
                <w:sz w:val="22"/>
              </w:rPr>
            </w:pPr>
          </w:p>
          <w:p w14:paraId="4E445D99" w14:textId="77777777" w:rsidR="00220673" w:rsidRDefault="00220673" w:rsidP="009700B0">
            <w:pPr>
              <w:spacing w:after="0" w:line="240" w:lineRule="auto"/>
              <w:ind w:right="0" w:firstLine="0"/>
              <w:rPr>
                <w:sz w:val="22"/>
              </w:rPr>
            </w:pPr>
            <w:r>
              <w:rPr>
                <w:sz w:val="22"/>
              </w:rPr>
              <w:t>Блок «Я гражданин»</w:t>
            </w:r>
          </w:p>
          <w:p w14:paraId="169A69CC" w14:textId="77777777" w:rsidR="00500AD5" w:rsidRDefault="00500AD5" w:rsidP="009700B0">
            <w:pPr>
              <w:spacing w:after="0" w:line="240" w:lineRule="auto"/>
              <w:ind w:right="0" w:firstLine="0"/>
              <w:rPr>
                <w:sz w:val="22"/>
              </w:rPr>
            </w:pPr>
          </w:p>
          <w:p w14:paraId="7C50A8DC" w14:textId="77777777" w:rsidR="00500AD5" w:rsidRDefault="00500AD5" w:rsidP="009700B0">
            <w:pPr>
              <w:spacing w:after="0" w:line="240" w:lineRule="auto"/>
              <w:ind w:right="0" w:firstLine="0"/>
              <w:rPr>
                <w:sz w:val="22"/>
              </w:rPr>
            </w:pPr>
          </w:p>
          <w:p w14:paraId="4A8C58FE" w14:textId="77777777" w:rsidR="00500AD5" w:rsidRDefault="00500AD5" w:rsidP="009700B0">
            <w:pPr>
              <w:spacing w:after="0" w:line="240" w:lineRule="auto"/>
              <w:ind w:right="0" w:firstLine="0"/>
              <w:rPr>
                <w:sz w:val="22"/>
              </w:rPr>
            </w:pPr>
          </w:p>
          <w:p w14:paraId="59CB54D1" w14:textId="77777777" w:rsidR="00500AD5" w:rsidRDefault="00500AD5" w:rsidP="009700B0">
            <w:pPr>
              <w:spacing w:after="0" w:line="240" w:lineRule="auto"/>
              <w:ind w:right="0" w:firstLine="0"/>
              <w:rPr>
                <w:sz w:val="22"/>
              </w:rPr>
            </w:pPr>
          </w:p>
          <w:p w14:paraId="536E964B" w14:textId="77777777" w:rsidR="00500AD5" w:rsidRDefault="00500AD5" w:rsidP="009700B0">
            <w:pPr>
              <w:spacing w:after="0" w:line="240" w:lineRule="auto"/>
              <w:ind w:right="0" w:firstLine="0"/>
              <w:rPr>
                <w:sz w:val="22"/>
              </w:rPr>
            </w:pPr>
          </w:p>
          <w:p w14:paraId="1ADFAFB9" w14:textId="77777777" w:rsidR="00500AD5" w:rsidRDefault="00500AD5" w:rsidP="009700B0">
            <w:pPr>
              <w:spacing w:after="0" w:line="240" w:lineRule="auto"/>
              <w:ind w:right="0" w:firstLine="0"/>
              <w:rPr>
                <w:sz w:val="22"/>
              </w:rPr>
            </w:pPr>
          </w:p>
          <w:p w14:paraId="47A90EA2" w14:textId="77777777" w:rsidR="00500AD5" w:rsidRDefault="00500AD5" w:rsidP="009700B0">
            <w:pPr>
              <w:spacing w:after="0" w:line="240" w:lineRule="auto"/>
              <w:ind w:right="0" w:firstLine="0"/>
              <w:rPr>
                <w:sz w:val="22"/>
              </w:rPr>
            </w:pPr>
          </w:p>
          <w:p w14:paraId="013F016A" w14:textId="77777777" w:rsidR="00500AD5" w:rsidRDefault="00500AD5" w:rsidP="009700B0">
            <w:pPr>
              <w:spacing w:after="0" w:line="240" w:lineRule="auto"/>
              <w:ind w:right="0" w:firstLine="0"/>
              <w:rPr>
                <w:sz w:val="22"/>
              </w:rPr>
            </w:pPr>
          </w:p>
          <w:p w14:paraId="6F60654C" w14:textId="77777777" w:rsidR="00500AD5" w:rsidRDefault="00500AD5" w:rsidP="009700B0">
            <w:pPr>
              <w:spacing w:after="0" w:line="240" w:lineRule="auto"/>
              <w:ind w:right="0" w:firstLine="0"/>
              <w:rPr>
                <w:sz w:val="22"/>
              </w:rPr>
            </w:pPr>
          </w:p>
          <w:p w14:paraId="0628ED49" w14:textId="77777777" w:rsidR="00500AD5" w:rsidRDefault="00500AD5" w:rsidP="009700B0">
            <w:pPr>
              <w:spacing w:after="0" w:line="240" w:lineRule="auto"/>
              <w:ind w:right="0" w:firstLine="0"/>
              <w:rPr>
                <w:sz w:val="22"/>
              </w:rPr>
            </w:pPr>
          </w:p>
          <w:p w14:paraId="5353089D" w14:textId="77777777" w:rsidR="00500AD5" w:rsidRDefault="00500AD5" w:rsidP="009700B0">
            <w:pPr>
              <w:spacing w:after="0" w:line="240" w:lineRule="auto"/>
              <w:ind w:right="0" w:firstLine="0"/>
              <w:rPr>
                <w:sz w:val="22"/>
              </w:rPr>
            </w:pPr>
          </w:p>
          <w:p w14:paraId="0DE9D49F" w14:textId="77777777" w:rsidR="00500AD5" w:rsidRDefault="00500AD5" w:rsidP="009700B0">
            <w:pPr>
              <w:spacing w:after="0" w:line="240" w:lineRule="auto"/>
              <w:ind w:right="0" w:firstLine="0"/>
              <w:rPr>
                <w:sz w:val="22"/>
              </w:rPr>
            </w:pPr>
          </w:p>
          <w:p w14:paraId="1D2478F9" w14:textId="77777777" w:rsidR="00500AD5" w:rsidRDefault="00500AD5" w:rsidP="009700B0">
            <w:pPr>
              <w:spacing w:after="0" w:line="240" w:lineRule="auto"/>
              <w:ind w:right="0" w:firstLine="0"/>
              <w:rPr>
                <w:sz w:val="22"/>
              </w:rPr>
            </w:pPr>
          </w:p>
          <w:p w14:paraId="417A954E" w14:textId="77777777" w:rsidR="00500AD5" w:rsidRDefault="00500AD5" w:rsidP="009700B0">
            <w:pPr>
              <w:spacing w:after="0" w:line="240" w:lineRule="auto"/>
              <w:ind w:right="0" w:firstLine="0"/>
              <w:rPr>
                <w:sz w:val="22"/>
              </w:rPr>
            </w:pPr>
          </w:p>
          <w:p w14:paraId="29414B79" w14:textId="77777777" w:rsidR="00500AD5" w:rsidRDefault="00500AD5" w:rsidP="009700B0">
            <w:pPr>
              <w:spacing w:after="0" w:line="240" w:lineRule="auto"/>
              <w:ind w:right="0" w:firstLine="0"/>
              <w:rPr>
                <w:sz w:val="22"/>
              </w:rPr>
            </w:pPr>
          </w:p>
          <w:p w14:paraId="1A23CEE0" w14:textId="77777777" w:rsidR="00500AD5" w:rsidRDefault="00500AD5" w:rsidP="009700B0">
            <w:pPr>
              <w:spacing w:after="0" w:line="240" w:lineRule="auto"/>
              <w:ind w:right="0" w:firstLine="0"/>
              <w:rPr>
                <w:sz w:val="22"/>
              </w:rPr>
            </w:pPr>
          </w:p>
          <w:p w14:paraId="7F49FA3F" w14:textId="77777777" w:rsidR="00500AD5" w:rsidRDefault="00500AD5" w:rsidP="009700B0">
            <w:pPr>
              <w:spacing w:after="0" w:line="240" w:lineRule="auto"/>
              <w:ind w:right="0" w:firstLine="0"/>
              <w:rPr>
                <w:sz w:val="22"/>
              </w:rPr>
            </w:pPr>
          </w:p>
          <w:p w14:paraId="586E8017" w14:textId="77777777" w:rsidR="00500AD5" w:rsidRDefault="00500AD5" w:rsidP="009700B0">
            <w:pPr>
              <w:spacing w:after="0" w:line="240" w:lineRule="auto"/>
              <w:ind w:right="0" w:firstLine="0"/>
              <w:rPr>
                <w:sz w:val="22"/>
              </w:rPr>
            </w:pPr>
          </w:p>
          <w:p w14:paraId="5DEC52F3" w14:textId="77777777" w:rsidR="00500AD5" w:rsidRDefault="00500AD5" w:rsidP="009700B0">
            <w:pPr>
              <w:spacing w:after="0" w:line="240" w:lineRule="auto"/>
              <w:ind w:right="0" w:firstLine="0"/>
              <w:rPr>
                <w:sz w:val="22"/>
              </w:rPr>
            </w:pPr>
          </w:p>
          <w:p w14:paraId="308D0D6D" w14:textId="77777777" w:rsidR="00500AD5" w:rsidRDefault="00500AD5" w:rsidP="009700B0">
            <w:pPr>
              <w:spacing w:after="0" w:line="240" w:lineRule="auto"/>
              <w:ind w:right="0" w:firstLine="0"/>
              <w:rPr>
                <w:sz w:val="22"/>
              </w:rPr>
            </w:pPr>
          </w:p>
          <w:p w14:paraId="7E2871E8" w14:textId="608FC025" w:rsidR="00500AD5" w:rsidRPr="00C07043" w:rsidRDefault="00500AD5" w:rsidP="009700B0">
            <w:pPr>
              <w:spacing w:after="0" w:line="240" w:lineRule="auto"/>
              <w:ind w:right="0" w:firstLine="0"/>
              <w:rPr>
                <w:rFonts w:ascii="Calibri" w:eastAsia="Calibri" w:hAnsi="Calibri" w:cs="Calibri"/>
                <w:sz w:val="22"/>
              </w:rPr>
            </w:pPr>
            <w:r>
              <w:rPr>
                <w:sz w:val="22"/>
              </w:rPr>
              <w:t xml:space="preserve">Целевая </w:t>
            </w:r>
            <w:proofErr w:type="gramStart"/>
            <w:r>
              <w:rPr>
                <w:sz w:val="22"/>
              </w:rPr>
              <w:t>подпрограмма  «</w:t>
            </w:r>
            <w:proofErr w:type="gramEnd"/>
            <w:r>
              <w:rPr>
                <w:sz w:val="22"/>
              </w:rPr>
              <w:t>Сотрудничество»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A6D740" w14:textId="77777777" w:rsidR="00C07043" w:rsidRPr="00C07043" w:rsidRDefault="00C07043" w:rsidP="00C07043">
            <w:pPr>
              <w:spacing w:after="1" w:line="273" w:lineRule="auto"/>
              <w:ind w:left="1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C07043">
              <w:rPr>
                <w:sz w:val="24"/>
              </w:rPr>
              <w:lastRenderedPageBreak/>
              <w:t xml:space="preserve">Май 2024 год </w:t>
            </w:r>
          </w:p>
          <w:p w14:paraId="4B9CA9C3" w14:textId="77777777" w:rsidR="00C07043" w:rsidRPr="00C07043" w:rsidRDefault="00C07043" w:rsidP="00C07043">
            <w:pPr>
              <w:spacing w:after="20" w:line="240" w:lineRule="auto"/>
              <w:ind w:right="1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C07043">
              <w:rPr>
                <w:sz w:val="24"/>
              </w:rPr>
              <w:t xml:space="preserve">- Ноябрь </w:t>
            </w:r>
          </w:p>
          <w:p w14:paraId="6E6B596C" w14:textId="77777777" w:rsidR="000F2BEA" w:rsidRDefault="00C07043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  <w:r w:rsidRPr="00C07043">
              <w:rPr>
                <w:sz w:val="24"/>
              </w:rPr>
              <w:t>2026 год</w:t>
            </w:r>
          </w:p>
          <w:p w14:paraId="20C9EFCD" w14:textId="77777777" w:rsidR="000F2BEA" w:rsidRDefault="000F2BEA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</w:p>
          <w:p w14:paraId="15EEE75E" w14:textId="77777777" w:rsidR="000F2BEA" w:rsidRDefault="000F2BEA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</w:p>
          <w:p w14:paraId="61B71A12" w14:textId="77777777" w:rsidR="000F2BEA" w:rsidRDefault="000F2BEA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</w:p>
          <w:p w14:paraId="0B2864CB" w14:textId="77777777" w:rsidR="000F2BEA" w:rsidRDefault="000F2BEA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</w:p>
          <w:p w14:paraId="121A956A" w14:textId="77777777" w:rsidR="000F2BEA" w:rsidRDefault="000F2BEA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</w:p>
          <w:p w14:paraId="36CBD99D" w14:textId="77777777" w:rsidR="000F2BEA" w:rsidRDefault="000F2BEA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</w:p>
          <w:p w14:paraId="4849B6AB" w14:textId="77777777" w:rsidR="000F2BEA" w:rsidRDefault="000F2BEA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</w:p>
          <w:p w14:paraId="28002BC7" w14:textId="77777777" w:rsidR="000F2BEA" w:rsidRDefault="000F2BEA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</w:p>
          <w:p w14:paraId="6B20B2DA" w14:textId="77777777" w:rsidR="000F2BEA" w:rsidRDefault="000F2BEA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</w:p>
          <w:p w14:paraId="4B4B73EE" w14:textId="77777777" w:rsidR="000F2BEA" w:rsidRDefault="000F2BEA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</w:p>
          <w:p w14:paraId="4D41087B" w14:textId="77777777" w:rsidR="000F2BEA" w:rsidRDefault="000F2BEA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</w:p>
          <w:p w14:paraId="3FEB5669" w14:textId="77777777" w:rsidR="000F2BEA" w:rsidRDefault="000F2BEA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</w:p>
          <w:p w14:paraId="47D5404D" w14:textId="77777777" w:rsidR="000F2BEA" w:rsidRDefault="000F2BEA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</w:p>
          <w:p w14:paraId="282CD6F4" w14:textId="77777777" w:rsidR="000F2BEA" w:rsidRDefault="000F2BEA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</w:p>
          <w:p w14:paraId="1CA85A68" w14:textId="77777777" w:rsidR="000F2BEA" w:rsidRDefault="000F2BEA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</w:p>
          <w:p w14:paraId="1B0CDF89" w14:textId="77777777" w:rsidR="000F2BEA" w:rsidRDefault="000F2BEA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</w:p>
          <w:p w14:paraId="0491A997" w14:textId="77777777" w:rsidR="000F2BEA" w:rsidRDefault="000F2BEA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</w:p>
          <w:p w14:paraId="6AA3F968" w14:textId="77777777" w:rsidR="000F2BEA" w:rsidRDefault="000F2BEA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</w:p>
          <w:p w14:paraId="3E584FFE" w14:textId="77777777" w:rsidR="000F2BEA" w:rsidRDefault="000F2BEA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</w:p>
          <w:p w14:paraId="22CCC982" w14:textId="77777777" w:rsidR="000F2BEA" w:rsidRDefault="000F2BEA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</w:p>
          <w:p w14:paraId="3C367460" w14:textId="77777777" w:rsidR="000F2BEA" w:rsidRDefault="000F2BEA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</w:p>
          <w:p w14:paraId="03E74ED7" w14:textId="77777777" w:rsidR="000F2BEA" w:rsidRDefault="000F2BEA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</w:p>
          <w:p w14:paraId="2BA5AD05" w14:textId="77777777" w:rsidR="000F2BEA" w:rsidRDefault="000F2BEA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</w:p>
          <w:p w14:paraId="19952B7F" w14:textId="77777777" w:rsidR="000F2BEA" w:rsidRDefault="000F2BEA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</w:p>
          <w:p w14:paraId="76A17256" w14:textId="77777777" w:rsidR="000F2BEA" w:rsidRDefault="000F2BEA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</w:p>
          <w:p w14:paraId="2B442CDB" w14:textId="77777777" w:rsidR="000F2BEA" w:rsidRDefault="000F2BEA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</w:p>
          <w:p w14:paraId="5FB68CA7" w14:textId="77777777" w:rsidR="000F2BEA" w:rsidRDefault="000F2BEA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</w:p>
          <w:p w14:paraId="78AFC36D" w14:textId="77777777" w:rsidR="000F2BEA" w:rsidRDefault="000F2BEA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</w:p>
          <w:p w14:paraId="524E7BDF" w14:textId="77777777" w:rsidR="000F2BEA" w:rsidRDefault="000F2BEA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</w:p>
          <w:p w14:paraId="31D1BDB8" w14:textId="77777777" w:rsidR="000F2BEA" w:rsidRDefault="000F2BEA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</w:p>
          <w:p w14:paraId="6E0CBAAC" w14:textId="77777777" w:rsidR="000F2BEA" w:rsidRDefault="000F2BEA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</w:p>
          <w:p w14:paraId="4A5EE760" w14:textId="77777777" w:rsidR="000F2BEA" w:rsidRDefault="000F2BEA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</w:p>
          <w:p w14:paraId="4CBE6C41" w14:textId="77777777" w:rsidR="000F2BEA" w:rsidRDefault="000F2BEA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</w:p>
          <w:p w14:paraId="3B3D754F" w14:textId="77777777" w:rsidR="000F2BEA" w:rsidRDefault="000F2BEA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</w:p>
          <w:p w14:paraId="49E9D7AB" w14:textId="77777777" w:rsidR="000F2BEA" w:rsidRDefault="000F2BEA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</w:p>
          <w:p w14:paraId="4387B243" w14:textId="77777777" w:rsidR="000F2BEA" w:rsidRDefault="000F2BEA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</w:p>
          <w:p w14:paraId="5C2B359F" w14:textId="77777777" w:rsidR="000F2BEA" w:rsidRDefault="000F2BEA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</w:p>
          <w:p w14:paraId="38AB1630" w14:textId="77777777" w:rsidR="000F2BEA" w:rsidRDefault="000F2BEA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</w:p>
          <w:p w14:paraId="1F916897" w14:textId="77777777" w:rsidR="000F2BEA" w:rsidRDefault="000F2BEA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</w:p>
          <w:p w14:paraId="739E34EA" w14:textId="77777777" w:rsidR="000F2BEA" w:rsidRDefault="000F2BEA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</w:p>
          <w:p w14:paraId="7C1C5C43" w14:textId="77777777" w:rsidR="000F2BEA" w:rsidRDefault="000F2BEA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</w:p>
          <w:p w14:paraId="63B6A99E" w14:textId="77777777" w:rsidR="000F2BEA" w:rsidRDefault="000F2BEA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</w:p>
          <w:p w14:paraId="23ED1FC9" w14:textId="77777777" w:rsidR="000F2BEA" w:rsidRDefault="000F2BEA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</w:p>
          <w:p w14:paraId="3D519F22" w14:textId="77777777" w:rsidR="000F2BEA" w:rsidRDefault="000F2BEA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</w:p>
          <w:p w14:paraId="4A6500D7" w14:textId="77777777" w:rsidR="000F2BEA" w:rsidRDefault="000F2BEA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  <w:r>
              <w:rPr>
                <w:sz w:val="24"/>
              </w:rPr>
              <w:t>Май 2024 год- ноябрь 2026 год</w:t>
            </w:r>
          </w:p>
          <w:p w14:paraId="26B0B396" w14:textId="77777777" w:rsidR="000F2BEA" w:rsidRDefault="000F2BEA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</w:p>
          <w:p w14:paraId="1492FCDA" w14:textId="77777777" w:rsidR="000F2BEA" w:rsidRDefault="000F2BEA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</w:p>
          <w:p w14:paraId="65F29B30" w14:textId="77777777" w:rsidR="000F2BEA" w:rsidRDefault="000F2BEA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</w:p>
          <w:p w14:paraId="3CCBAF57" w14:textId="77777777" w:rsidR="000F2BEA" w:rsidRDefault="000F2BEA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</w:p>
          <w:p w14:paraId="74B36EFC" w14:textId="77777777" w:rsidR="000F2BEA" w:rsidRDefault="000F2BEA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</w:p>
          <w:p w14:paraId="2F78D9F3" w14:textId="77777777" w:rsidR="000F2BEA" w:rsidRDefault="000F2BEA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</w:p>
          <w:p w14:paraId="2D5DB128" w14:textId="77777777" w:rsidR="000F2BEA" w:rsidRDefault="000F2BEA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</w:p>
          <w:p w14:paraId="119794DB" w14:textId="77777777" w:rsidR="000F2BEA" w:rsidRDefault="000F2BEA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</w:p>
          <w:p w14:paraId="63E40A2D" w14:textId="77777777" w:rsidR="000F2BEA" w:rsidRDefault="000F2BEA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</w:p>
          <w:p w14:paraId="1CC7EBBA" w14:textId="77777777" w:rsidR="000F2BEA" w:rsidRDefault="000F2BEA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</w:p>
          <w:p w14:paraId="089B1F6D" w14:textId="77777777" w:rsidR="000F2BEA" w:rsidRDefault="000F2BEA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</w:p>
          <w:p w14:paraId="2E1BB581" w14:textId="77777777" w:rsidR="000F2BEA" w:rsidRDefault="000F2BEA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</w:p>
          <w:p w14:paraId="6EF4EABC" w14:textId="77777777" w:rsidR="000F2BEA" w:rsidRDefault="000F2BEA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</w:p>
          <w:p w14:paraId="17E1D653" w14:textId="77777777" w:rsidR="000F2BEA" w:rsidRDefault="000F2BEA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</w:p>
          <w:p w14:paraId="71FD1754" w14:textId="3FB7DD14" w:rsidR="000F2BEA" w:rsidRDefault="000F2BEA" w:rsidP="000F2BEA">
            <w:pPr>
              <w:spacing w:after="0" w:line="240" w:lineRule="auto"/>
              <w:ind w:right="5" w:firstLine="0"/>
              <w:rPr>
                <w:sz w:val="24"/>
              </w:rPr>
            </w:pPr>
            <w:r>
              <w:rPr>
                <w:sz w:val="24"/>
              </w:rPr>
              <w:t>Май 2024 год- ноябрь 2026 год</w:t>
            </w:r>
          </w:p>
          <w:p w14:paraId="7BD87F65" w14:textId="77777777" w:rsidR="000F2BEA" w:rsidRDefault="000F2BEA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</w:p>
          <w:p w14:paraId="75ED0B74" w14:textId="77777777" w:rsidR="000F2BEA" w:rsidRDefault="000F2BEA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</w:p>
          <w:p w14:paraId="44F4DE67" w14:textId="77777777" w:rsidR="000F2BEA" w:rsidRDefault="000F2BEA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</w:p>
          <w:p w14:paraId="3586A6B6" w14:textId="77777777" w:rsidR="000F2BEA" w:rsidRDefault="000F2BEA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</w:p>
          <w:p w14:paraId="33103665" w14:textId="77777777" w:rsidR="000F2BEA" w:rsidRDefault="000F2BEA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</w:p>
          <w:p w14:paraId="759121F9" w14:textId="77777777" w:rsidR="000F2BEA" w:rsidRDefault="000F2BEA" w:rsidP="00C07043">
            <w:pPr>
              <w:spacing w:after="0" w:line="240" w:lineRule="auto"/>
              <w:ind w:right="5" w:firstLine="0"/>
              <w:jc w:val="center"/>
              <w:rPr>
                <w:sz w:val="24"/>
              </w:rPr>
            </w:pPr>
          </w:p>
          <w:p w14:paraId="54296CE3" w14:textId="10039C55" w:rsidR="00C07043" w:rsidRPr="00C07043" w:rsidRDefault="00C07043" w:rsidP="00C07043">
            <w:pPr>
              <w:spacing w:after="0" w:line="240" w:lineRule="auto"/>
              <w:ind w:right="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C07043"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433281" w14:textId="77777777" w:rsidR="00C07043" w:rsidRPr="00C07043" w:rsidRDefault="00C07043" w:rsidP="00C07043">
            <w:pPr>
              <w:spacing w:after="58" w:line="240" w:lineRule="auto"/>
              <w:ind w:right="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C07043">
              <w:rPr>
                <w:sz w:val="24"/>
              </w:rPr>
              <w:lastRenderedPageBreak/>
              <w:t xml:space="preserve">Зам. зав. по </w:t>
            </w:r>
          </w:p>
          <w:p w14:paraId="30F56A3D" w14:textId="77777777" w:rsidR="00C07043" w:rsidRPr="00C07043" w:rsidRDefault="00C07043" w:rsidP="00C07043">
            <w:pPr>
              <w:spacing w:after="265" w:line="240" w:lineRule="auto"/>
              <w:ind w:right="1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C07043">
              <w:rPr>
                <w:sz w:val="24"/>
              </w:rPr>
              <w:t xml:space="preserve">ВМР </w:t>
            </w:r>
          </w:p>
          <w:p w14:paraId="5F3FA605" w14:textId="77777777" w:rsidR="000F2BEA" w:rsidRDefault="00C07043" w:rsidP="00C07043">
            <w:pPr>
              <w:spacing w:after="0" w:line="240" w:lineRule="auto"/>
              <w:ind w:firstLine="0"/>
              <w:jc w:val="center"/>
              <w:rPr>
                <w:sz w:val="24"/>
              </w:rPr>
            </w:pPr>
            <w:r w:rsidRPr="00C07043">
              <w:rPr>
                <w:sz w:val="24"/>
              </w:rPr>
              <w:t xml:space="preserve">Педагоги </w:t>
            </w:r>
          </w:p>
          <w:p w14:paraId="18E8C068" w14:textId="77777777" w:rsidR="000F2BEA" w:rsidRDefault="000F2BEA" w:rsidP="00C07043">
            <w:pPr>
              <w:spacing w:after="0" w:line="240" w:lineRule="auto"/>
              <w:ind w:firstLine="0"/>
              <w:jc w:val="center"/>
              <w:rPr>
                <w:sz w:val="24"/>
              </w:rPr>
            </w:pPr>
          </w:p>
          <w:p w14:paraId="4B6A1DE2" w14:textId="77777777" w:rsidR="000F2BEA" w:rsidRDefault="000F2BEA" w:rsidP="00C07043">
            <w:pPr>
              <w:spacing w:after="0" w:line="240" w:lineRule="auto"/>
              <w:ind w:firstLine="0"/>
              <w:jc w:val="center"/>
              <w:rPr>
                <w:sz w:val="24"/>
              </w:rPr>
            </w:pPr>
          </w:p>
          <w:p w14:paraId="192D24D3" w14:textId="77777777" w:rsidR="000F2BEA" w:rsidRDefault="000F2BEA" w:rsidP="00C07043">
            <w:pPr>
              <w:spacing w:after="0" w:line="240" w:lineRule="auto"/>
              <w:ind w:firstLine="0"/>
              <w:jc w:val="center"/>
              <w:rPr>
                <w:sz w:val="24"/>
              </w:rPr>
            </w:pPr>
          </w:p>
          <w:p w14:paraId="01F27673" w14:textId="77777777" w:rsidR="000F2BEA" w:rsidRDefault="000F2BEA" w:rsidP="00C07043">
            <w:pPr>
              <w:spacing w:after="0" w:line="240" w:lineRule="auto"/>
              <w:ind w:firstLine="0"/>
              <w:jc w:val="center"/>
              <w:rPr>
                <w:sz w:val="24"/>
              </w:rPr>
            </w:pPr>
          </w:p>
          <w:p w14:paraId="78B94A9D" w14:textId="77777777" w:rsidR="000F2BEA" w:rsidRDefault="000F2BEA" w:rsidP="00C07043">
            <w:pPr>
              <w:spacing w:after="0" w:line="240" w:lineRule="auto"/>
              <w:ind w:firstLine="0"/>
              <w:jc w:val="center"/>
              <w:rPr>
                <w:sz w:val="24"/>
              </w:rPr>
            </w:pPr>
          </w:p>
          <w:p w14:paraId="2BC1DAAB" w14:textId="77777777" w:rsidR="000F2BEA" w:rsidRDefault="000F2BEA" w:rsidP="00C07043">
            <w:pPr>
              <w:spacing w:after="0" w:line="240" w:lineRule="auto"/>
              <w:ind w:firstLine="0"/>
              <w:jc w:val="center"/>
              <w:rPr>
                <w:sz w:val="24"/>
              </w:rPr>
            </w:pPr>
          </w:p>
          <w:p w14:paraId="4B64E3C4" w14:textId="77777777" w:rsidR="000F2BEA" w:rsidRDefault="000F2BEA" w:rsidP="00C07043">
            <w:pPr>
              <w:spacing w:after="0" w:line="240" w:lineRule="auto"/>
              <w:ind w:firstLine="0"/>
              <w:jc w:val="center"/>
              <w:rPr>
                <w:sz w:val="24"/>
              </w:rPr>
            </w:pPr>
          </w:p>
          <w:p w14:paraId="48DC2557" w14:textId="77777777" w:rsidR="000F2BEA" w:rsidRDefault="000F2BEA" w:rsidP="00C07043">
            <w:pPr>
              <w:spacing w:after="0" w:line="240" w:lineRule="auto"/>
              <w:ind w:firstLine="0"/>
              <w:jc w:val="center"/>
              <w:rPr>
                <w:sz w:val="24"/>
              </w:rPr>
            </w:pPr>
          </w:p>
          <w:p w14:paraId="22B1E778" w14:textId="77777777" w:rsidR="000F2BEA" w:rsidRDefault="000F2BEA" w:rsidP="00C07043">
            <w:pPr>
              <w:spacing w:after="0" w:line="240" w:lineRule="auto"/>
              <w:ind w:firstLine="0"/>
              <w:jc w:val="center"/>
              <w:rPr>
                <w:sz w:val="24"/>
              </w:rPr>
            </w:pPr>
          </w:p>
          <w:p w14:paraId="714BB780" w14:textId="77777777" w:rsidR="000F2BEA" w:rsidRDefault="000F2BEA" w:rsidP="00C07043">
            <w:pPr>
              <w:spacing w:after="0" w:line="240" w:lineRule="auto"/>
              <w:ind w:firstLine="0"/>
              <w:jc w:val="center"/>
              <w:rPr>
                <w:sz w:val="24"/>
              </w:rPr>
            </w:pPr>
          </w:p>
          <w:p w14:paraId="20962C00" w14:textId="77777777" w:rsidR="000F2BEA" w:rsidRDefault="000F2BEA" w:rsidP="00C07043">
            <w:pPr>
              <w:spacing w:after="0" w:line="240" w:lineRule="auto"/>
              <w:ind w:firstLine="0"/>
              <w:jc w:val="center"/>
              <w:rPr>
                <w:sz w:val="24"/>
              </w:rPr>
            </w:pPr>
          </w:p>
          <w:p w14:paraId="1DE8A800" w14:textId="77777777" w:rsidR="000F2BEA" w:rsidRDefault="000F2BEA" w:rsidP="00C07043">
            <w:pPr>
              <w:spacing w:after="0" w:line="240" w:lineRule="auto"/>
              <w:ind w:firstLine="0"/>
              <w:jc w:val="center"/>
              <w:rPr>
                <w:sz w:val="24"/>
              </w:rPr>
            </w:pPr>
          </w:p>
          <w:p w14:paraId="6983632C" w14:textId="77777777" w:rsidR="000F2BEA" w:rsidRDefault="000F2BEA" w:rsidP="00C07043">
            <w:pPr>
              <w:spacing w:after="0" w:line="240" w:lineRule="auto"/>
              <w:ind w:firstLine="0"/>
              <w:jc w:val="center"/>
              <w:rPr>
                <w:sz w:val="24"/>
              </w:rPr>
            </w:pPr>
          </w:p>
          <w:p w14:paraId="0A255993" w14:textId="77777777" w:rsidR="000F2BEA" w:rsidRDefault="000F2BEA" w:rsidP="00C07043">
            <w:pPr>
              <w:spacing w:after="0" w:line="240" w:lineRule="auto"/>
              <w:ind w:firstLine="0"/>
              <w:jc w:val="center"/>
              <w:rPr>
                <w:sz w:val="24"/>
              </w:rPr>
            </w:pPr>
          </w:p>
          <w:p w14:paraId="1124E8C1" w14:textId="77777777" w:rsidR="000F2BEA" w:rsidRDefault="000F2BEA" w:rsidP="00C07043">
            <w:pPr>
              <w:spacing w:after="0" w:line="240" w:lineRule="auto"/>
              <w:ind w:firstLine="0"/>
              <w:jc w:val="center"/>
              <w:rPr>
                <w:sz w:val="24"/>
              </w:rPr>
            </w:pPr>
          </w:p>
          <w:p w14:paraId="77E9F1D0" w14:textId="77777777" w:rsidR="000F2BEA" w:rsidRDefault="000F2BEA" w:rsidP="00C07043">
            <w:pPr>
              <w:spacing w:after="0" w:line="240" w:lineRule="auto"/>
              <w:ind w:firstLine="0"/>
              <w:jc w:val="center"/>
              <w:rPr>
                <w:sz w:val="24"/>
              </w:rPr>
            </w:pPr>
          </w:p>
          <w:p w14:paraId="335B9E29" w14:textId="77777777" w:rsidR="000F2BEA" w:rsidRDefault="000F2BEA" w:rsidP="00C07043">
            <w:pPr>
              <w:spacing w:after="0" w:line="240" w:lineRule="auto"/>
              <w:ind w:firstLine="0"/>
              <w:jc w:val="center"/>
              <w:rPr>
                <w:sz w:val="24"/>
              </w:rPr>
            </w:pPr>
          </w:p>
          <w:p w14:paraId="1A1F0011" w14:textId="77777777" w:rsidR="000F2BEA" w:rsidRDefault="000F2BEA" w:rsidP="00C07043">
            <w:pPr>
              <w:spacing w:after="0" w:line="240" w:lineRule="auto"/>
              <w:ind w:firstLine="0"/>
              <w:jc w:val="center"/>
              <w:rPr>
                <w:sz w:val="24"/>
              </w:rPr>
            </w:pPr>
          </w:p>
          <w:p w14:paraId="1C62ED2C" w14:textId="77777777" w:rsidR="000F2BEA" w:rsidRDefault="000F2BEA" w:rsidP="00C07043">
            <w:pPr>
              <w:spacing w:after="0" w:line="240" w:lineRule="auto"/>
              <w:ind w:firstLine="0"/>
              <w:jc w:val="center"/>
              <w:rPr>
                <w:sz w:val="24"/>
              </w:rPr>
            </w:pPr>
          </w:p>
          <w:p w14:paraId="7793CA3F" w14:textId="77777777" w:rsidR="000F2BEA" w:rsidRDefault="000F2BEA" w:rsidP="00C07043">
            <w:pPr>
              <w:spacing w:after="0" w:line="240" w:lineRule="auto"/>
              <w:ind w:firstLine="0"/>
              <w:jc w:val="center"/>
              <w:rPr>
                <w:sz w:val="24"/>
              </w:rPr>
            </w:pPr>
          </w:p>
          <w:p w14:paraId="7B5CD435" w14:textId="77777777" w:rsidR="000F2BEA" w:rsidRDefault="000F2BEA" w:rsidP="00C07043">
            <w:pPr>
              <w:spacing w:after="0" w:line="240" w:lineRule="auto"/>
              <w:ind w:firstLine="0"/>
              <w:jc w:val="center"/>
              <w:rPr>
                <w:sz w:val="24"/>
              </w:rPr>
            </w:pPr>
          </w:p>
          <w:p w14:paraId="1BB2F49A" w14:textId="77777777" w:rsidR="000F2BEA" w:rsidRDefault="000F2BEA" w:rsidP="00C07043">
            <w:pPr>
              <w:spacing w:after="0" w:line="240" w:lineRule="auto"/>
              <w:ind w:firstLine="0"/>
              <w:jc w:val="center"/>
              <w:rPr>
                <w:sz w:val="24"/>
              </w:rPr>
            </w:pPr>
          </w:p>
          <w:p w14:paraId="31967109" w14:textId="77777777" w:rsidR="000F2BEA" w:rsidRDefault="000F2BEA" w:rsidP="00C07043">
            <w:pPr>
              <w:spacing w:after="0" w:line="240" w:lineRule="auto"/>
              <w:ind w:firstLine="0"/>
              <w:jc w:val="center"/>
              <w:rPr>
                <w:sz w:val="24"/>
              </w:rPr>
            </w:pPr>
          </w:p>
          <w:p w14:paraId="583DBC07" w14:textId="77777777" w:rsidR="000F2BEA" w:rsidRDefault="000F2BEA" w:rsidP="00C07043">
            <w:pPr>
              <w:spacing w:after="0" w:line="240" w:lineRule="auto"/>
              <w:ind w:firstLine="0"/>
              <w:jc w:val="center"/>
              <w:rPr>
                <w:sz w:val="24"/>
              </w:rPr>
            </w:pPr>
          </w:p>
          <w:p w14:paraId="2003A61A" w14:textId="77777777" w:rsidR="000F2BEA" w:rsidRDefault="000F2BEA" w:rsidP="00C07043">
            <w:pPr>
              <w:spacing w:after="0" w:line="240" w:lineRule="auto"/>
              <w:ind w:firstLine="0"/>
              <w:jc w:val="center"/>
              <w:rPr>
                <w:sz w:val="24"/>
              </w:rPr>
            </w:pPr>
          </w:p>
          <w:p w14:paraId="192C4FA1" w14:textId="77777777" w:rsidR="000F2BEA" w:rsidRDefault="000F2BEA" w:rsidP="00C07043">
            <w:pPr>
              <w:spacing w:after="0" w:line="240" w:lineRule="auto"/>
              <w:ind w:firstLine="0"/>
              <w:jc w:val="center"/>
              <w:rPr>
                <w:sz w:val="24"/>
              </w:rPr>
            </w:pPr>
          </w:p>
          <w:p w14:paraId="59C805FD" w14:textId="77777777" w:rsidR="000F2BEA" w:rsidRDefault="000F2BEA" w:rsidP="00C07043">
            <w:pPr>
              <w:spacing w:after="0" w:line="240" w:lineRule="auto"/>
              <w:ind w:firstLine="0"/>
              <w:jc w:val="center"/>
              <w:rPr>
                <w:sz w:val="24"/>
              </w:rPr>
            </w:pPr>
          </w:p>
          <w:p w14:paraId="6B12925E" w14:textId="77777777" w:rsidR="000F2BEA" w:rsidRDefault="000F2BEA" w:rsidP="00C07043">
            <w:pPr>
              <w:spacing w:after="0" w:line="240" w:lineRule="auto"/>
              <w:ind w:firstLine="0"/>
              <w:jc w:val="center"/>
              <w:rPr>
                <w:sz w:val="24"/>
              </w:rPr>
            </w:pPr>
          </w:p>
          <w:p w14:paraId="2B86119F" w14:textId="77777777" w:rsidR="000F2BEA" w:rsidRDefault="000F2BEA" w:rsidP="00C07043">
            <w:pPr>
              <w:spacing w:after="0" w:line="240" w:lineRule="auto"/>
              <w:ind w:firstLine="0"/>
              <w:jc w:val="center"/>
              <w:rPr>
                <w:sz w:val="24"/>
              </w:rPr>
            </w:pPr>
          </w:p>
          <w:p w14:paraId="3B716019" w14:textId="77777777" w:rsidR="000F2BEA" w:rsidRDefault="000F2BEA" w:rsidP="00C07043">
            <w:pPr>
              <w:spacing w:after="0" w:line="240" w:lineRule="auto"/>
              <w:ind w:firstLine="0"/>
              <w:jc w:val="center"/>
              <w:rPr>
                <w:sz w:val="24"/>
              </w:rPr>
            </w:pPr>
          </w:p>
          <w:p w14:paraId="646FC124" w14:textId="77777777" w:rsidR="000F2BEA" w:rsidRDefault="000F2BEA" w:rsidP="00C07043">
            <w:pPr>
              <w:spacing w:after="0" w:line="240" w:lineRule="auto"/>
              <w:ind w:firstLine="0"/>
              <w:jc w:val="center"/>
              <w:rPr>
                <w:sz w:val="24"/>
              </w:rPr>
            </w:pPr>
          </w:p>
          <w:p w14:paraId="04599FDD" w14:textId="77777777" w:rsidR="000F2BEA" w:rsidRDefault="000F2BEA" w:rsidP="00C07043">
            <w:pPr>
              <w:spacing w:after="0" w:line="240" w:lineRule="auto"/>
              <w:ind w:firstLine="0"/>
              <w:jc w:val="center"/>
              <w:rPr>
                <w:sz w:val="24"/>
              </w:rPr>
            </w:pPr>
          </w:p>
          <w:p w14:paraId="7D03351B" w14:textId="77777777" w:rsidR="000F2BEA" w:rsidRDefault="000F2BEA" w:rsidP="00C07043">
            <w:pPr>
              <w:spacing w:after="0" w:line="240" w:lineRule="auto"/>
              <w:ind w:firstLine="0"/>
              <w:jc w:val="center"/>
              <w:rPr>
                <w:sz w:val="24"/>
              </w:rPr>
            </w:pPr>
          </w:p>
          <w:p w14:paraId="059E6104" w14:textId="77777777" w:rsidR="000F2BEA" w:rsidRDefault="000F2BEA" w:rsidP="00C07043">
            <w:pPr>
              <w:spacing w:after="0" w:line="240" w:lineRule="auto"/>
              <w:ind w:firstLine="0"/>
              <w:jc w:val="center"/>
              <w:rPr>
                <w:sz w:val="24"/>
              </w:rPr>
            </w:pPr>
          </w:p>
          <w:p w14:paraId="20832745" w14:textId="77777777" w:rsidR="000F2BEA" w:rsidRDefault="000F2BEA" w:rsidP="00C07043">
            <w:pPr>
              <w:spacing w:after="0" w:line="240" w:lineRule="auto"/>
              <w:ind w:firstLine="0"/>
              <w:jc w:val="center"/>
              <w:rPr>
                <w:sz w:val="24"/>
              </w:rPr>
            </w:pPr>
          </w:p>
          <w:p w14:paraId="54A685CD" w14:textId="77777777" w:rsidR="000F2BEA" w:rsidRDefault="000F2BEA" w:rsidP="00C07043">
            <w:pPr>
              <w:spacing w:after="0" w:line="240" w:lineRule="auto"/>
              <w:ind w:firstLine="0"/>
              <w:jc w:val="center"/>
              <w:rPr>
                <w:sz w:val="24"/>
              </w:rPr>
            </w:pPr>
          </w:p>
          <w:p w14:paraId="151AB3A2" w14:textId="77777777" w:rsidR="000F2BEA" w:rsidRDefault="000F2BEA" w:rsidP="00C07043">
            <w:pPr>
              <w:spacing w:after="0" w:line="240" w:lineRule="auto"/>
              <w:ind w:firstLine="0"/>
              <w:jc w:val="center"/>
              <w:rPr>
                <w:sz w:val="24"/>
              </w:rPr>
            </w:pPr>
          </w:p>
          <w:p w14:paraId="4977088D" w14:textId="77777777" w:rsidR="000F2BEA" w:rsidRDefault="000F2BEA" w:rsidP="00C07043">
            <w:pPr>
              <w:spacing w:after="0" w:line="240" w:lineRule="auto"/>
              <w:ind w:firstLine="0"/>
              <w:jc w:val="center"/>
              <w:rPr>
                <w:sz w:val="24"/>
              </w:rPr>
            </w:pPr>
          </w:p>
          <w:p w14:paraId="07C4BCF9" w14:textId="77777777" w:rsidR="000F2BEA" w:rsidRDefault="000F2BEA" w:rsidP="00C07043">
            <w:pPr>
              <w:spacing w:after="0" w:line="240" w:lineRule="auto"/>
              <w:ind w:firstLine="0"/>
              <w:jc w:val="center"/>
              <w:rPr>
                <w:sz w:val="24"/>
              </w:rPr>
            </w:pPr>
          </w:p>
          <w:p w14:paraId="0533D3F3" w14:textId="77777777" w:rsidR="000F2BEA" w:rsidRDefault="000F2BEA" w:rsidP="00C07043">
            <w:pPr>
              <w:spacing w:after="0" w:line="240" w:lineRule="auto"/>
              <w:ind w:firstLine="0"/>
              <w:jc w:val="center"/>
              <w:rPr>
                <w:sz w:val="24"/>
              </w:rPr>
            </w:pPr>
          </w:p>
          <w:p w14:paraId="0A0C45B4" w14:textId="77777777" w:rsidR="000F2BEA" w:rsidRDefault="000F2BEA" w:rsidP="00C07043">
            <w:pPr>
              <w:spacing w:after="0" w:line="240" w:lineRule="auto"/>
              <w:ind w:firstLine="0"/>
              <w:jc w:val="center"/>
              <w:rPr>
                <w:sz w:val="24"/>
              </w:rPr>
            </w:pPr>
          </w:p>
          <w:p w14:paraId="4CC09C25" w14:textId="77777777" w:rsidR="000F2BEA" w:rsidRDefault="000F2BEA" w:rsidP="00C07043">
            <w:pPr>
              <w:spacing w:after="0" w:line="240" w:lineRule="auto"/>
              <w:ind w:firstLine="0"/>
              <w:jc w:val="center"/>
              <w:rPr>
                <w:sz w:val="24"/>
              </w:rPr>
            </w:pPr>
          </w:p>
          <w:p w14:paraId="04D79818" w14:textId="77777777" w:rsidR="000F2BEA" w:rsidRDefault="000F2BEA" w:rsidP="00C07043">
            <w:pPr>
              <w:spacing w:after="0" w:line="240" w:lineRule="auto"/>
              <w:ind w:firstLine="0"/>
              <w:jc w:val="center"/>
              <w:rPr>
                <w:sz w:val="24"/>
              </w:rPr>
            </w:pPr>
          </w:p>
          <w:p w14:paraId="39D7DA15" w14:textId="77777777" w:rsidR="000F2BEA" w:rsidRDefault="000F2BEA" w:rsidP="00C07043">
            <w:pPr>
              <w:spacing w:after="0" w:line="240" w:lineRule="auto"/>
              <w:ind w:firstLine="0"/>
              <w:jc w:val="center"/>
              <w:rPr>
                <w:sz w:val="24"/>
              </w:rPr>
            </w:pPr>
          </w:p>
          <w:p w14:paraId="3920FDB4" w14:textId="77777777" w:rsidR="000F2BEA" w:rsidRDefault="000F2BEA" w:rsidP="00C07043">
            <w:pPr>
              <w:spacing w:after="0" w:line="240" w:lineRule="auto"/>
              <w:ind w:firstLine="0"/>
              <w:jc w:val="center"/>
              <w:rPr>
                <w:sz w:val="24"/>
              </w:rPr>
            </w:pPr>
          </w:p>
          <w:p w14:paraId="156B45D7" w14:textId="77777777" w:rsidR="000F2BEA" w:rsidRDefault="000F2BEA" w:rsidP="000F2BEA">
            <w:pPr>
              <w:spacing w:after="0" w:line="240" w:lineRule="auto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Зам.зав</w:t>
            </w:r>
            <w:proofErr w:type="spellEnd"/>
            <w:r>
              <w:rPr>
                <w:sz w:val="24"/>
              </w:rPr>
              <w:t xml:space="preserve"> по ВМР</w:t>
            </w:r>
          </w:p>
          <w:p w14:paraId="04390534" w14:textId="77777777" w:rsidR="00C07043" w:rsidRDefault="000F2BEA" w:rsidP="000F2BEA">
            <w:pPr>
              <w:spacing w:after="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 w:rsidR="00C07043" w:rsidRPr="00C07043">
              <w:rPr>
                <w:sz w:val="24"/>
              </w:rPr>
              <w:t xml:space="preserve"> </w:t>
            </w:r>
          </w:p>
          <w:p w14:paraId="7437A456" w14:textId="77777777" w:rsidR="000F2BEA" w:rsidRDefault="000F2BEA" w:rsidP="000F2BEA">
            <w:pPr>
              <w:spacing w:after="0" w:line="240" w:lineRule="auto"/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Инструктр</w:t>
            </w:r>
            <w:proofErr w:type="spellEnd"/>
            <w:r>
              <w:rPr>
                <w:sz w:val="22"/>
              </w:rPr>
              <w:t xml:space="preserve"> по ФК</w:t>
            </w:r>
          </w:p>
          <w:p w14:paraId="7B7F5C35" w14:textId="77777777" w:rsidR="000F2BEA" w:rsidRDefault="000F2BEA" w:rsidP="000F2BEA">
            <w:pPr>
              <w:spacing w:after="0" w:line="240" w:lineRule="auto"/>
              <w:ind w:firstLine="0"/>
              <w:rPr>
                <w:sz w:val="22"/>
              </w:rPr>
            </w:pPr>
          </w:p>
          <w:p w14:paraId="30BB740C" w14:textId="77777777" w:rsidR="000F2BEA" w:rsidRDefault="000F2BEA" w:rsidP="000F2BEA">
            <w:pPr>
              <w:spacing w:after="0" w:line="240" w:lineRule="auto"/>
              <w:ind w:firstLine="0"/>
              <w:rPr>
                <w:sz w:val="22"/>
              </w:rPr>
            </w:pPr>
          </w:p>
          <w:p w14:paraId="4C871E9C" w14:textId="77777777" w:rsidR="000F2BEA" w:rsidRDefault="000F2BEA" w:rsidP="000F2BEA">
            <w:pPr>
              <w:spacing w:after="0" w:line="240" w:lineRule="auto"/>
              <w:ind w:firstLine="0"/>
              <w:rPr>
                <w:sz w:val="22"/>
              </w:rPr>
            </w:pPr>
          </w:p>
          <w:p w14:paraId="1083FA61" w14:textId="77777777" w:rsidR="000F2BEA" w:rsidRDefault="000F2BEA" w:rsidP="000F2BEA">
            <w:pPr>
              <w:spacing w:after="0" w:line="240" w:lineRule="auto"/>
              <w:ind w:firstLine="0"/>
              <w:rPr>
                <w:sz w:val="22"/>
              </w:rPr>
            </w:pPr>
          </w:p>
          <w:p w14:paraId="6B90DAE0" w14:textId="77777777" w:rsidR="000F2BEA" w:rsidRDefault="000F2BEA" w:rsidP="000F2BEA">
            <w:pPr>
              <w:spacing w:after="0" w:line="240" w:lineRule="auto"/>
              <w:ind w:firstLine="0"/>
              <w:rPr>
                <w:sz w:val="22"/>
              </w:rPr>
            </w:pPr>
          </w:p>
          <w:p w14:paraId="6DCE32B4" w14:textId="77777777" w:rsidR="000F2BEA" w:rsidRDefault="000F2BEA" w:rsidP="000F2BEA">
            <w:pPr>
              <w:spacing w:after="0" w:line="240" w:lineRule="auto"/>
              <w:ind w:firstLine="0"/>
              <w:rPr>
                <w:sz w:val="22"/>
              </w:rPr>
            </w:pPr>
          </w:p>
          <w:p w14:paraId="250FCB2E" w14:textId="77777777" w:rsidR="000F2BEA" w:rsidRDefault="000F2BEA" w:rsidP="000F2BEA">
            <w:pPr>
              <w:spacing w:after="0" w:line="240" w:lineRule="auto"/>
              <w:ind w:firstLine="0"/>
              <w:rPr>
                <w:sz w:val="22"/>
              </w:rPr>
            </w:pPr>
          </w:p>
          <w:p w14:paraId="14CA92CA" w14:textId="77777777" w:rsidR="000F2BEA" w:rsidRDefault="000F2BEA" w:rsidP="000F2BEA">
            <w:pPr>
              <w:spacing w:after="0" w:line="240" w:lineRule="auto"/>
              <w:ind w:firstLine="0"/>
              <w:rPr>
                <w:sz w:val="22"/>
              </w:rPr>
            </w:pPr>
          </w:p>
          <w:p w14:paraId="29736377" w14:textId="77777777" w:rsidR="000F2BEA" w:rsidRDefault="000F2BEA" w:rsidP="000F2BEA">
            <w:pPr>
              <w:spacing w:after="0" w:line="240" w:lineRule="auto"/>
              <w:ind w:firstLine="0"/>
              <w:rPr>
                <w:sz w:val="22"/>
              </w:rPr>
            </w:pPr>
          </w:p>
          <w:p w14:paraId="1B2F7A1A" w14:textId="77777777" w:rsidR="000F2BEA" w:rsidRDefault="000F2BEA" w:rsidP="000F2BEA">
            <w:pPr>
              <w:spacing w:after="0" w:line="240" w:lineRule="auto"/>
              <w:ind w:firstLine="0"/>
              <w:rPr>
                <w:sz w:val="22"/>
              </w:rPr>
            </w:pPr>
          </w:p>
          <w:p w14:paraId="553C6D95" w14:textId="77777777" w:rsidR="000F2BEA" w:rsidRDefault="000F2BEA" w:rsidP="000F2BEA">
            <w:pPr>
              <w:spacing w:after="0" w:line="240" w:lineRule="auto"/>
              <w:ind w:firstLine="0"/>
              <w:rPr>
                <w:sz w:val="22"/>
              </w:rPr>
            </w:pPr>
          </w:p>
          <w:p w14:paraId="0CE7FA61" w14:textId="77777777" w:rsidR="000F2BEA" w:rsidRDefault="000F2BEA" w:rsidP="000F2BEA">
            <w:pPr>
              <w:spacing w:after="0" w:line="240" w:lineRule="auto"/>
              <w:ind w:firstLine="0"/>
              <w:rPr>
                <w:sz w:val="22"/>
              </w:rPr>
            </w:pPr>
          </w:p>
          <w:p w14:paraId="6BD82692" w14:textId="77777777" w:rsidR="000F2BEA" w:rsidRDefault="000F2BEA" w:rsidP="000F2BEA">
            <w:pPr>
              <w:spacing w:after="0" w:line="240" w:lineRule="auto"/>
              <w:ind w:firstLine="0"/>
              <w:rPr>
                <w:sz w:val="22"/>
              </w:rPr>
            </w:pPr>
          </w:p>
          <w:p w14:paraId="2B34320F" w14:textId="77777777" w:rsidR="000F2BEA" w:rsidRDefault="000F2BEA" w:rsidP="000F2BEA">
            <w:pPr>
              <w:spacing w:after="0" w:line="240" w:lineRule="auto"/>
              <w:ind w:firstLine="0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Зам.зав.по</w:t>
            </w:r>
            <w:proofErr w:type="spellEnd"/>
            <w:proofErr w:type="gramEnd"/>
            <w:r>
              <w:rPr>
                <w:sz w:val="22"/>
              </w:rPr>
              <w:t xml:space="preserve"> ВМР</w:t>
            </w:r>
          </w:p>
          <w:p w14:paraId="51F964CD" w14:textId="4F338363" w:rsidR="000F2BEA" w:rsidRPr="00C07043" w:rsidRDefault="000F2BEA" w:rsidP="000F2BEA">
            <w:pPr>
              <w:spacing w:after="0" w:line="240" w:lineRule="auto"/>
              <w:ind w:firstLine="0"/>
              <w:rPr>
                <w:rFonts w:ascii="Calibri" w:eastAsia="Calibri" w:hAnsi="Calibri" w:cs="Calibri"/>
                <w:sz w:val="22"/>
              </w:rPr>
            </w:pPr>
            <w:r>
              <w:rPr>
                <w:sz w:val="22"/>
              </w:rPr>
              <w:t>Педагоги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17BDA0" w14:textId="57482899" w:rsidR="001766F9" w:rsidRDefault="001766F9" w:rsidP="00C07043">
            <w:pPr>
              <w:spacing w:after="0" w:line="240" w:lineRule="auto"/>
              <w:ind w:right="105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По результатам мониторинга разработка индивидуальных </w:t>
            </w:r>
            <w:r>
              <w:rPr>
                <w:sz w:val="24"/>
              </w:rPr>
              <w:lastRenderedPageBreak/>
              <w:t>маршрутов для педагогов.</w:t>
            </w:r>
          </w:p>
          <w:p w14:paraId="073EC9D5" w14:textId="7294A2A2" w:rsidR="009700B0" w:rsidRDefault="001766F9" w:rsidP="00C07043">
            <w:pPr>
              <w:spacing w:after="0" w:line="240" w:lineRule="auto"/>
              <w:ind w:right="105" w:firstLine="0"/>
              <w:jc w:val="left"/>
              <w:rPr>
                <w:sz w:val="24"/>
              </w:rPr>
            </w:pPr>
            <w:r>
              <w:rPr>
                <w:sz w:val="24"/>
              </w:rPr>
              <w:t>Работа в наставнических парах</w:t>
            </w:r>
          </w:p>
          <w:p w14:paraId="7226D9D5" w14:textId="6AEBEA2C" w:rsidR="009700B0" w:rsidRPr="001766F9" w:rsidRDefault="001766F9" w:rsidP="001766F9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t>Марштрут</w:t>
            </w:r>
            <w:proofErr w:type="spellEnd"/>
            <w:r>
              <w:t xml:space="preserve"> развития и сопровождение педагогов в профессиональных конкурсах</w:t>
            </w:r>
          </w:p>
          <w:p w14:paraId="04DA9BFD" w14:textId="77777777" w:rsidR="009700B0" w:rsidRDefault="009700B0" w:rsidP="009700B0">
            <w:pPr>
              <w:spacing w:after="0" w:line="240" w:lineRule="auto"/>
              <w:ind w:right="105" w:firstLine="0"/>
              <w:jc w:val="left"/>
              <w:rPr>
                <w:sz w:val="24"/>
              </w:rPr>
            </w:pPr>
            <w:r>
              <w:rPr>
                <w:sz w:val="24"/>
              </w:rPr>
              <w:t>Профессиональное обучение, переподготовка, получение дополнительного педагогического образования</w:t>
            </w:r>
          </w:p>
          <w:p w14:paraId="0E112C9F" w14:textId="2197816A" w:rsidR="009700B0" w:rsidRPr="001766F9" w:rsidRDefault="001766F9" w:rsidP="001766F9">
            <w:pPr>
              <w:spacing w:after="0" w:line="240" w:lineRule="auto"/>
              <w:ind w:right="105" w:firstLine="0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Аттестация педагогов-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стажистов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на 1 квалификационную категорию, на соответствие занимаемой должности </w:t>
            </w:r>
            <w:r w:rsidR="009700B0">
              <w:rPr>
                <w:sz w:val="24"/>
              </w:rPr>
              <w:t xml:space="preserve"> </w:t>
            </w:r>
          </w:p>
          <w:p w14:paraId="6620C8A9" w14:textId="0BB30096" w:rsidR="009700B0" w:rsidRDefault="001766F9" w:rsidP="009700B0">
            <w:pPr>
              <w:spacing w:after="0" w:line="240" w:lineRule="auto"/>
              <w:ind w:right="105" w:firstLine="0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 w:rsidR="009700B0">
              <w:rPr>
                <w:sz w:val="24"/>
              </w:rPr>
              <w:t>спользование Интернет-ресурсов, создани</w:t>
            </w:r>
            <w:r>
              <w:rPr>
                <w:sz w:val="24"/>
              </w:rPr>
              <w:t>е</w:t>
            </w:r>
            <w:r w:rsidR="009700B0">
              <w:rPr>
                <w:sz w:val="24"/>
              </w:rPr>
              <w:t xml:space="preserve"> и общени</w:t>
            </w:r>
            <w:r>
              <w:rPr>
                <w:sz w:val="24"/>
              </w:rPr>
              <w:t>е</w:t>
            </w:r>
            <w:r w:rsidR="009700B0">
              <w:rPr>
                <w:sz w:val="24"/>
              </w:rPr>
              <w:t xml:space="preserve"> в профессиональных сообществах, в т.ч. в сети</w:t>
            </w:r>
          </w:p>
          <w:p w14:paraId="43C12E83" w14:textId="77777777" w:rsidR="00216E86" w:rsidRDefault="00216E86" w:rsidP="009700B0">
            <w:pPr>
              <w:spacing w:after="0" w:line="240" w:lineRule="auto"/>
              <w:ind w:right="105" w:firstLine="0"/>
              <w:jc w:val="left"/>
              <w:rPr>
                <w:sz w:val="24"/>
              </w:rPr>
            </w:pPr>
          </w:p>
          <w:p w14:paraId="05691DD3" w14:textId="77777777" w:rsidR="001766F9" w:rsidRDefault="001766F9" w:rsidP="009700B0">
            <w:pPr>
              <w:spacing w:after="0" w:line="240" w:lineRule="auto"/>
              <w:ind w:right="10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  <w:p w14:paraId="0873F341" w14:textId="77777777" w:rsidR="001766F9" w:rsidRDefault="001766F9" w:rsidP="009700B0">
            <w:pPr>
              <w:spacing w:after="0" w:line="240" w:lineRule="auto"/>
              <w:ind w:right="10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  <w:p w14:paraId="51C45826" w14:textId="77777777" w:rsidR="001766F9" w:rsidRDefault="001766F9" w:rsidP="009700B0">
            <w:pPr>
              <w:spacing w:after="0" w:line="240" w:lineRule="auto"/>
              <w:ind w:right="10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  <w:p w14:paraId="004C3223" w14:textId="77777777" w:rsidR="001766F9" w:rsidRDefault="001766F9" w:rsidP="009700B0">
            <w:pPr>
              <w:spacing w:after="0" w:line="240" w:lineRule="auto"/>
              <w:ind w:right="10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  <w:p w14:paraId="6495DD3B" w14:textId="77777777" w:rsidR="001766F9" w:rsidRDefault="001766F9" w:rsidP="009700B0">
            <w:pPr>
              <w:spacing w:after="0" w:line="240" w:lineRule="auto"/>
              <w:ind w:right="10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  <w:p w14:paraId="2FB7A19E" w14:textId="77777777" w:rsidR="001766F9" w:rsidRDefault="001766F9" w:rsidP="009700B0">
            <w:pPr>
              <w:spacing w:after="0" w:line="240" w:lineRule="auto"/>
              <w:ind w:right="10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  <w:p w14:paraId="0C190235" w14:textId="77777777" w:rsidR="001766F9" w:rsidRDefault="001766F9" w:rsidP="009700B0">
            <w:pPr>
              <w:spacing w:after="0" w:line="240" w:lineRule="auto"/>
              <w:ind w:right="10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  <w:p w14:paraId="02EAA005" w14:textId="32C008A9" w:rsidR="00216E86" w:rsidRDefault="00216E86" w:rsidP="009700B0">
            <w:pPr>
              <w:spacing w:after="0" w:line="240" w:lineRule="auto"/>
              <w:ind w:right="105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216E86">
              <w:rPr>
                <w:rFonts w:ascii="Calibri" w:eastAsia="Calibri" w:hAnsi="Calibri" w:cs="Calibri"/>
                <w:sz w:val="22"/>
              </w:rPr>
              <w:t>Обучающий семинар для воспитателей по оздоровлению детей</w:t>
            </w:r>
          </w:p>
          <w:p w14:paraId="4F4502DA" w14:textId="77777777" w:rsidR="00216E86" w:rsidRDefault="00216E86" w:rsidP="009700B0">
            <w:pPr>
              <w:spacing w:after="0" w:line="240" w:lineRule="auto"/>
              <w:ind w:right="10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  <w:p w14:paraId="78C0AA3C" w14:textId="4846F5EE" w:rsidR="00216E86" w:rsidRDefault="00216E86" w:rsidP="009700B0">
            <w:pPr>
              <w:spacing w:after="0" w:line="240" w:lineRule="auto"/>
              <w:ind w:right="105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216E86">
              <w:rPr>
                <w:rFonts w:ascii="Calibri" w:eastAsia="Calibri" w:hAnsi="Calibri" w:cs="Calibri"/>
                <w:sz w:val="22"/>
              </w:rPr>
              <w:t>Внедрение и реализация новой технологий «Оздоровительный бег» для физического развития детей</w:t>
            </w:r>
          </w:p>
          <w:p w14:paraId="505BA025" w14:textId="3944637C" w:rsidR="00216E86" w:rsidRPr="00216E86" w:rsidRDefault="00216E86" w:rsidP="00216E86">
            <w:pPr>
              <w:spacing w:after="0" w:line="240" w:lineRule="auto"/>
              <w:ind w:right="105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216E86">
              <w:rPr>
                <w:rFonts w:ascii="Calibri" w:eastAsia="Calibri" w:hAnsi="Calibri" w:cs="Calibri"/>
                <w:sz w:val="22"/>
              </w:rPr>
              <w:t xml:space="preserve">Обучение педагогов </w:t>
            </w:r>
            <w:r>
              <w:rPr>
                <w:rFonts w:ascii="Calibri" w:eastAsia="Calibri" w:hAnsi="Calibri" w:cs="Calibri"/>
                <w:sz w:val="22"/>
              </w:rPr>
              <w:t xml:space="preserve">по организации 3 часа физкультуры с применением </w:t>
            </w:r>
            <w:r>
              <w:rPr>
                <w:rFonts w:ascii="Calibri" w:eastAsia="Calibri" w:hAnsi="Calibri" w:cs="Calibri"/>
                <w:sz w:val="22"/>
              </w:rPr>
              <w:lastRenderedPageBreak/>
              <w:t>технологии «Оздоровительный бег»</w:t>
            </w:r>
            <w:r w:rsidRPr="00216E86"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14:paraId="661B81FB" w14:textId="52BFD6D8" w:rsidR="00220673" w:rsidRDefault="00216E86" w:rsidP="00220673">
            <w:pPr>
              <w:spacing w:after="0" w:line="240" w:lineRule="auto"/>
              <w:ind w:right="105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216E86">
              <w:rPr>
                <w:rFonts w:ascii="Calibri" w:eastAsia="Calibri" w:hAnsi="Calibri" w:cs="Calibri"/>
                <w:sz w:val="22"/>
              </w:rPr>
              <w:t xml:space="preserve">Разработка </w:t>
            </w:r>
            <w:r w:rsidR="00220673">
              <w:rPr>
                <w:rFonts w:ascii="Calibri" w:eastAsia="Calibri" w:hAnsi="Calibri" w:cs="Calibri"/>
                <w:sz w:val="22"/>
              </w:rPr>
              <w:t xml:space="preserve">комплекта 3 часа физкультуры с детьми старшего возраста </w:t>
            </w:r>
          </w:p>
          <w:p w14:paraId="490DAF4F" w14:textId="77777777" w:rsidR="00220673" w:rsidRDefault="00220673" w:rsidP="00220673">
            <w:p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 xml:space="preserve">Проекты социальной направленности </w:t>
            </w:r>
          </w:p>
          <w:p w14:paraId="21DA050D" w14:textId="77777777" w:rsidR="000F2BEA" w:rsidRDefault="00220673" w:rsidP="00220673">
            <w:pPr>
              <w:spacing w:after="0" w:line="240" w:lineRule="auto"/>
              <w:ind w:right="105" w:firstLine="0"/>
              <w:jc w:val="left"/>
            </w:pPr>
            <w:r>
              <w:rPr>
                <w:sz w:val="24"/>
              </w:rPr>
              <w:t>«Путешествие по Забайкальскому краю», «Герои нашей семьи», «Герои нашего времени»</w:t>
            </w:r>
            <w:r>
              <w:t xml:space="preserve"> </w:t>
            </w:r>
          </w:p>
          <w:p w14:paraId="766CEF9B" w14:textId="6AC4FAE5" w:rsidR="00220673" w:rsidRDefault="00220673" w:rsidP="00220673">
            <w:pPr>
              <w:spacing w:after="0" w:line="240" w:lineRule="auto"/>
              <w:ind w:right="105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220673">
              <w:rPr>
                <w:sz w:val="24"/>
              </w:rPr>
              <w:t>Семинар - практикум для родителей «Папа, мама, я счастливая семья»</w:t>
            </w:r>
          </w:p>
          <w:p w14:paraId="7654F6A7" w14:textId="77777777" w:rsidR="00220673" w:rsidRDefault="00220673" w:rsidP="00220673">
            <w:pPr>
              <w:spacing w:after="0" w:line="240" w:lineRule="auto"/>
              <w:ind w:right="105" w:firstLine="0"/>
              <w:jc w:val="left"/>
              <w:rPr>
                <w:sz w:val="24"/>
              </w:rPr>
            </w:pPr>
            <w:r w:rsidRPr="00220673">
              <w:rPr>
                <w:rFonts w:ascii="Calibri" w:eastAsia="Calibri" w:hAnsi="Calibri" w:cs="Calibri"/>
                <w:sz w:val="22"/>
              </w:rPr>
              <w:t>Тематические недели, посвященные культуре народов России</w:t>
            </w:r>
            <w:r>
              <w:rPr>
                <w:sz w:val="24"/>
              </w:rPr>
              <w:t xml:space="preserve"> </w:t>
            </w:r>
          </w:p>
          <w:p w14:paraId="3D7C6442" w14:textId="77C81935" w:rsidR="00216E86" w:rsidRDefault="00220673" w:rsidP="00216E86">
            <w:pPr>
              <w:spacing w:after="0" w:line="240" w:lineRule="auto"/>
              <w:ind w:right="105" w:firstLine="0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sz w:val="24"/>
              </w:rPr>
              <w:t>Разработка конспектов занятий по гражданско-правовому воспитанию</w:t>
            </w:r>
          </w:p>
          <w:p w14:paraId="0E66D1AB" w14:textId="2AA002E8" w:rsidR="008F266B" w:rsidRDefault="008F266B" w:rsidP="00216E86">
            <w:pPr>
              <w:spacing w:after="0" w:line="240" w:lineRule="auto"/>
              <w:ind w:right="105" w:firstLine="0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Совместные семейные праздники и развлечения</w:t>
            </w:r>
            <w:r w:rsidR="001343B9">
              <w:rPr>
                <w:rFonts w:ascii="Calibri" w:eastAsia="Calibri" w:hAnsi="Calibri" w:cs="Calibri"/>
                <w:sz w:val="22"/>
              </w:rPr>
              <w:t xml:space="preserve"> по запросам родителей</w:t>
            </w:r>
          </w:p>
          <w:p w14:paraId="36F38F79" w14:textId="23385715" w:rsidR="008F266B" w:rsidRDefault="001343B9" w:rsidP="00216E86">
            <w:pPr>
              <w:spacing w:after="0" w:line="240" w:lineRule="auto"/>
              <w:ind w:right="105" w:firstLine="0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Ф</w:t>
            </w:r>
            <w:r w:rsidR="008F266B">
              <w:rPr>
                <w:rFonts w:ascii="Calibri" w:eastAsia="Calibri" w:hAnsi="Calibri" w:cs="Calibri"/>
                <w:sz w:val="22"/>
              </w:rPr>
              <w:t>ункционирование консультационного центра</w:t>
            </w:r>
          </w:p>
          <w:p w14:paraId="663AC5A0" w14:textId="77777777" w:rsidR="008F266B" w:rsidRDefault="008F266B" w:rsidP="00216E86">
            <w:pPr>
              <w:spacing w:after="0" w:line="240" w:lineRule="auto"/>
              <w:ind w:right="105" w:firstLine="0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Взаимодействие с социальными институтами с проведением совместных мероприятий</w:t>
            </w:r>
          </w:p>
          <w:p w14:paraId="0861E691" w14:textId="536AC773" w:rsidR="008F266B" w:rsidRPr="00C07043" w:rsidRDefault="008F266B" w:rsidP="00216E86">
            <w:pPr>
              <w:spacing w:after="0" w:line="240" w:lineRule="auto"/>
              <w:ind w:right="105" w:firstLine="0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Активизация работы сайта и группы в социальных сетях</w:t>
            </w:r>
          </w:p>
        </w:tc>
        <w:tc>
          <w:tcPr>
            <w:tcW w:w="1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D701FF" w14:textId="77777777" w:rsidR="00C07043" w:rsidRPr="00C07043" w:rsidRDefault="00C07043" w:rsidP="00C07043">
            <w:pPr>
              <w:spacing w:after="0" w:line="240" w:lineRule="auto"/>
              <w:ind w:left="58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C07043">
              <w:rPr>
                <w:sz w:val="24"/>
              </w:rPr>
              <w:lastRenderedPageBreak/>
              <w:t xml:space="preserve"> </w:t>
            </w:r>
          </w:p>
        </w:tc>
      </w:tr>
    </w:tbl>
    <w:p w14:paraId="71026CF7" w14:textId="525695F7" w:rsidR="00A513D2" w:rsidRPr="00A513D2" w:rsidRDefault="00A513D2" w:rsidP="00A513D2">
      <w:pPr>
        <w:pStyle w:val="a3"/>
        <w:spacing w:after="0" w:line="259" w:lineRule="auto"/>
        <w:ind w:left="703" w:right="0" w:firstLine="0"/>
        <w:jc w:val="left"/>
        <w:rPr>
          <w:rFonts w:ascii="Calibri" w:eastAsia="Calibri" w:hAnsi="Calibri" w:cs="Calibri"/>
          <w:sz w:val="22"/>
        </w:rPr>
      </w:pPr>
    </w:p>
    <w:p w14:paraId="208AFCD6" w14:textId="77777777" w:rsidR="00A513D2" w:rsidRPr="006D5650" w:rsidRDefault="00A513D2" w:rsidP="00A513D2">
      <w:pPr>
        <w:numPr>
          <w:ilvl w:val="1"/>
          <w:numId w:val="40"/>
        </w:numPr>
        <w:spacing w:after="160" w:line="259" w:lineRule="auto"/>
        <w:ind w:right="64"/>
        <w:jc w:val="left"/>
        <w:rPr>
          <w:rFonts w:ascii="Calibri" w:eastAsia="Calibri" w:hAnsi="Calibri" w:cs="Calibri"/>
          <w:sz w:val="22"/>
        </w:rPr>
      </w:pPr>
    </w:p>
    <w:p w14:paraId="7822C195" w14:textId="77777777" w:rsidR="006D5650" w:rsidRPr="006D5650" w:rsidRDefault="006D5650" w:rsidP="006D5650">
      <w:pPr>
        <w:spacing w:after="0" w:line="259" w:lineRule="auto"/>
        <w:ind w:left="1429" w:right="0" w:firstLine="0"/>
        <w:jc w:val="left"/>
        <w:rPr>
          <w:rFonts w:ascii="Calibri" w:eastAsia="Calibri" w:hAnsi="Calibri" w:cs="Calibri"/>
          <w:sz w:val="22"/>
        </w:rPr>
      </w:pPr>
      <w:r w:rsidRPr="006D5650">
        <w:t xml:space="preserve"> </w:t>
      </w:r>
    </w:p>
    <w:p w14:paraId="68696D35" w14:textId="77777777" w:rsidR="006D5650" w:rsidRPr="006D5650" w:rsidRDefault="006D5650" w:rsidP="006D5650">
      <w:pPr>
        <w:spacing w:after="0" w:line="259" w:lineRule="auto"/>
        <w:ind w:left="1429" w:right="0" w:firstLine="0"/>
        <w:jc w:val="left"/>
        <w:rPr>
          <w:rFonts w:ascii="Calibri" w:eastAsia="Calibri" w:hAnsi="Calibri" w:cs="Calibri"/>
          <w:sz w:val="22"/>
        </w:rPr>
      </w:pPr>
      <w:r w:rsidRPr="006D5650">
        <w:t xml:space="preserve"> </w:t>
      </w:r>
    </w:p>
    <w:p w14:paraId="2F8F82AA" w14:textId="77777777" w:rsidR="006D5650" w:rsidRPr="006D5650" w:rsidRDefault="006D5650" w:rsidP="006D5650">
      <w:pPr>
        <w:spacing w:after="0" w:line="259" w:lineRule="auto"/>
        <w:ind w:left="1429" w:right="0" w:firstLine="0"/>
        <w:jc w:val="left"/>
        <w:rPr>
          <w:rFonts w:ascii="Calibri" w:eastAsia="Calibri" w:hAnsi="Calibri" w:cs="Calibri"/>
          <w:sz w:val="22"/>
        </w:rPr>
      </w:pPr>
      <w:r w:rsidRPr="006D5650">
        <w:t xml:space="preserve"> </w:t>
      </w:r>
    </w:p>
    <w:p w14:paraId="2F9489A1" w14:textId="77777777" w:rsidR="006D5650" w:rsidRPr="006D5650" w:rsidRDefault="006D5650" w:rsidP="006D5650">
      <w:pPr>
        <w:spacing w:after="0" w:line="259" w:lineRule="auto"/>
        <w:ind w:left="1429" w:right="0" w:firstLine="0"/>
        <w:jc w:val="left"/>
        <w:rPr>
          <w:rFonts w:ascii="Calibri" w:eastAsia="Calibri" w:hAnsi="Calibri" w:cs="Calibri"/>
          <w:sz w:val="22"/>
        </w:rPr>
      </w:pPr>
      <w:r w:rsidRPr="006D5650">
        <w:t xml:space="preserve"> </w:t>
      </w:r>
    </w:p>
    <w:bookmarkEnd w:id="2"/>
    <w:p w14:paraId="70709F1B" w14:textId="77777777" w:rsidR="006D5650" w:rsidRPr="006D5650" w:rsidRDefault="006D5650" w:rsidP="006D5650">
      <w:pPr>
        <w:spacing w:after="0" w:line="259" w:lineRule="auto"/>
        <w:ind w:left="1429" w:right="0" w:firstLine="0"/>
        <w:jc w:val="left"/>
        <w:rPr>
          <w:rFonts w:ascii="Calibri" w:eastAsia="Calibri" w:hAnsi="Calibri" w:cs="Calibri"/>
          <w:sz w:val="22"/>
        </w:rPr>
      </w:pPr>
      <w:r w:rsidRPr="006D5650">
        <w:t xml:space="preserve"> </w:t>
      </w:r>
    </w:p>
    <w:p w14:paraId="2B94C2CD" w14:textId="77777777" w:rsidR="006D5650" w:rsidRPr="006D5650" w:rsidRDefault="006D5650" w:rsidP="006D5650">
      <w:pPr>
        <w:spacing w:after="0" w:line="259" w:lineRule="auto"/>
        <w:ind w:left="1429" w:right="0" w:firstLine="0"/>
        <w:jc w:val="left"/>
        <w:rPr>
          <w:rFonts w:ascii="Calibri" w:eastAsia="Calibri" w:hAnsi="Calibri" w:cs="Calibri"/>
          <w:sz w:val="22"/>
        </w:rPr>
      </w:pPr>
      <w:r w:rsidRPr="006D5650">
        <w:t xml:space="preserve"> </w:t>
      </w:r>
    </w:p>
    <w:p w14:paraId="0501ECD9" w14:textId="77777777" w:rsidR="006D5650" w:rsidRPr="006D5650" w:rsidRDefault="006D5650" w:rsidP="006D5650">
      <w:pPr>
        <w:spacing w:after="37" w:line="259" w:lineRule="auto"/>
        <w:ind w:left="1429" w:right="0" w:firstLine="0"/>
        <w:jc w:val="left"/>
        <w:rPr>
          <w:rFonts w:ascii="Calibri" w:eastAsia="Calibri" w:hAnsi="Calibri" w:cs="Calibri"/>
          <w:sz w:val="22"/>
        </w:rPr>
      </w:pPr>
      <w:r w:rsidRPr="006D5650">
        <w:t xml:space="preserve"> </w:t>
      </w:r>
    </w:p>
    <w:p w14:paraId="34F50A1F" w14:textId="77777777" w:rsidR="00835219" w:rsidRPr="00835219" w:rsidRDefault="00835219" w:rsidP="00835219">
      <w:pPr>
        <w:spacing w:after="290" w:line="259" w:lineRule="auto"/>
        <w:ind w:left="832" w:right="0" w:firstLine="0"/>
        <w:jc w:val="center"/>
        <w:rPr>
          <w:rFonts w:ascii="Calibri" w:eastAsia="Calibri" w:hAnsi="Calibri" w:cs="Calibri"/>
          <w:sz w:val="22"/>
        </w:rPr>
      </w:pPr>
      <w:r w:rsidRPr="00835219">
        <w:t xml:space="preserve"> </w:t>
      </w:r>
    </w:p>
    <w:p w14:paraId="7420F1AE" w14:textId="77777777" w:rsidR="00835219" w:rsidRDefault="00835219">
      <w:pPr>
        <w:pStyle w:val="1"/>
        <w:ind w:left="718"/>
      </w:pPr>
    </w:p>
    <w:p w14:paraId="12EAFFD8" w14:textId="77777777" w:rsidR="00835219" w:rsidRDefault="00835219">
      <w:pPr>
        <w:pStyle w:val="1"/>
        <w:ind w:left="718"/>
      </w:pPr>
    </w:p>
    <w:p w14:paraId="445A1F68" w14:textId="77777777" w:rsidR="00835219" w:rsidRDefault="00835219">
      <w:pPr>
        <w:pStyle w:val="1"/>
        <w:ind w:left="718"/>
      </w:pPr>
    </w:p>
    <w:p w14:paraId="0092BB35" w14:textId="77777777" w:rsidR="00835219" w:rsidRDefault="00835219">
      <w:pPr>
        <w:pStyle w:val="1"/>
        <w:ind w:left="718"/>
      </w:pPr>
    </w:p>
    <w:p w14:paraId="41302082" w14:textId="5073ABCD" w:rsidR="000E0F6F" w:rsidRDefault="00000000">
      <w:pPr>
        <w:pStyle w:val="1"/>
        <w:ind w:left="718"/>
      </w:pPr>
      <w:r>
        <w:t xml:space="preserve">3. Результаты SWOT–анализа потенциала развития ДОУ </w:t>
      </w:r>
    </w:p>
    <w:p w14:paraId="6E5BE9F9" w14:textId="77777777" w:rsidR="000E0F6F" w:rsidRDefault="00000000">
      <w:pPr>
        <w:spacing w:after="0" w:line="259" w:lineRule="auto"/>
        <w:ind w:left="1157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647" w:type="dxa"/>
        <w:tblInd w:w="-144" w:type="dxa"/>
        <w:tblCellMar>
          <w:top w:w="51" w:type="dxa"/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2981"/>
        <w:gridCol w:w="3333"/>
        <w:gridCol w:w="3333"/>
      </w:tblGrid>
      <w:tr w:rsidR="000E0F6F" w14:paraId="033189C0" w14:textId="77777777">
        <w:trPr>
          <w:trHeight w:val="558"/>
        </w:trPr>
        <w:tc>
          <w:tcPr>
            <w:tcW w:w="29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2BF1FD" w14:textId="77777777" w:rsidR="000E0F6F" w:rsidRDefault="00000000">
            <w:pPr>
              <w:spacing w:after="0" w:line="259" w:lineRule="auto"/>
              <w:ind w:right="33" w:firstLine="0"/>
              <w:jc w:val="center"/>
            </w:pPr>
            <w:r>
              <w:rPr>
                <w:sz w:val="24"/>
              </w:rPr>
              <w:t xml:space="preserve">Факторы, </w:t>
            </w:r>
          </w:p>
          <w:p w14:paraId="4BEF4C8E" w14:textId="77777777" w:rsidR="000E0F6F" w:rsidRDefault="00000000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обеспечивающие развитие ДОУ </w:t>
            </w:r>
          </w:p>
        </w:tc>
        <w:tc>
          <w:tcPr>
            <w:tcW w:w="66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58AEAA" w14:textId="77777777" w:rsidR="000E0F6F" w:rsidRDefault="00000000">
            <w:pPr>
              <w:spacing w:after="0" w:line="259" w:lineRule="auto"/>
              <w:ind w:left="2353" w:right="0" w:hanging="1028"/>
              <w:jc w:val="left"/>
            </w:pPr>
            <w:r>
              <w:rPr>
                <w:sz w:val="24"/>
              </w:rPr>
              <w:t xml:space="preserve">Оценка актуального состояния внутреннего потенциала ДОУ </w:t>
            </w:r>
          </w:p>
        </w:tc>
      </w:tr>
      <w:tr w:rsidR="000E0F6F" w14:paraId="12765AB9" w14:textId="77777777">
        <w:trPr>
          <w:trHeight w:val="42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7E43FF" w14:textId="77777777" w:rsidR="000E0F6F" w:rsidRDefault="000E0F6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035EC9" w14:textId="77777777" w:rsidR="000E0F6F" w:rsidRDefault="00000000">
            <w:pPr>
              <w:spacing w:after="0" w:line="259" w:lineRule="auto"/>
              <w:ind w:left="136" w:right="0" w:firstLine="0"/>
              <w:jc w:val="center"/>
            </w:pPr>
            <w:r>
              <w:rPr>
                <w:b/>
                <w:sz w:val="24"/>
              </w:rPr>
              <w:t xml:space="preserve">Сильная сторона </w:t>
            </w:r>
          </w:p>
        </w:tc>
        <w:tc>
          <w:tcPr>
            <w:tcW w:w="3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582AFF" w14:textId="77777777" w:rsidR="000E0F6F" w:rsidRDefault="00000000">
            <w:pPr>
              <w:spacing w:after="0" w:line="259" w:lineRule="auto"/>
              <w:ind w:right="26" w:firstLine="0"/>
              <w:jc w:val="center"/>
            </w:pPr>
            <w:r>
              <w:rPr>
                <w:b/>
                <w:sz w:val="24"/>
              </w:rPr>
              <w:t xml:space="preserve">Слабая сторона </w:t>
            </w:r>
          </w:p>
        </w:tc>
      </w:tr>
      <w:tr w:rsidR="000E0F6F" w14:paraId="7E5A6765" w14:textId="77777777">
        <w:trPr>
          <w:trHeight w:val="2217"/>
        </w:trPr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8315C4" w14:textId="77777777" w:rsidR="000E0F6F" w:rsidRDefault="00000000">
            <w:pPr>
              <w:spacing w:after="0" w:line="259" w:lineRule="auto"/>
              <w:ind w:left="4" w:right="0" w:firstLine="284"/>
              <w:jc w:val="left"/>
            </w:pPr>
            <w:r>
              <w:rPr>
                <w:sz w:val="24"/>
              </w:rPr>
              <w:t xml:space="preserve">Качество образования (результативность образования, мониторинг динамики развития воспитанников, удовлетворенность качеством образования) </w:t>
            </w:r>
          </w:p>
        </w:tc>
        <w:tc>
          <w:tcPr>
            <w:tcW w:w="3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E6E0A2" w14:textId="77777777" w:rsidR="000E0F6F" w:rsidRDefault="00000000">
            <w:pPr>
              <w:spacing w:after="0" w:line="251" w:lineRule="auto"/>
              <w:ind w:right="0" w:firstLine="284"/>
              <w:jc w:val="left"/>
            </w:pPr>
            <w:r>
              <w:rPr>
                <w:sz w:val="24"/>
              </w:rPr>
              <w:t xml:space="preserve">Наличие основной образовательной программы, адаптированной образовательной программы дошкольного образования в соответствии с требованиями ФОП ДО. </w:t>
            </w:r>
          </w:p>
          <w:p w14:paraId="40449E4A" w14:textId="77777777" w:rsidR="000E0F6F" w:rsidRDefault="00000000">
            <w:pPr>
              <w:spacing w:after="0" w:line="259" w:lineRule="auto"/>
              <w:ind w:left="284" w:right="0" w:firstLine="0"/>
              <w:jc w:val="left"/>
            </w:pPr>
            <w:r>
              <w:rPr>
                <w:sz w:val="24"/>
              </w:rPr>
              <w:t xml:space="preserve">Высокая результативность </w:t>
            </w:r>
          </w:p>
        </w:tc>
        <w:tc>
          <w:tcPr>
            <w:tcW w:w="3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79450A" w14:textId="1875877F" w:rsidR="000E0F6F" w:rsidRDefault="00000000" w:rsidP="003078A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  <w:r w:rsidR="003078A2">
              <w:rPr>
                <w:sz w:val="24"/>
              </w:rPr>
              <w:t>В</w:t>
            </w:r>
            <w:r>
              <w:rPr>
                <w:sz w:val="24"/>
              </w:rPr>
              <w:t xml:space="preserve"> коллективе имеются педагоги с недостаточным уровнем мотивации и начинающие педагоги с низким уровнем профессиональных компетенций </w:t>
            </w:r>
          </w:p>
        </w:tc>
      </w:tr>
    </w:tbl>
    <w:p w14:paraId="6D3D9AEE" w14:textId="77777777" w:rsidR="000E0F6F" w:rsidRDefault="000E0F6F">
      <w:pPr>
        <w:spacing w:after="0" w:line="259" w:lineRule="auto"/>
        <w:ind w:left="-1701" w:right="11065" w:firstLine="0"/>
        <w:jc w:val="left"/>
      </w:pPr>
    </w:p>
    <w:tbl>
      <w:tblPr>
        <w:tblStyle w:val="TableGrid"/>
        <w:tblW w:w="9647" w:type="dxa"/>
        <w:tblInd w:w="-144" w:type="dxa"/>
        <w:tblCellMar>
          <w:top w:w="51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3188"/>
        <w:gridCol w:w="3216"/>
        <w:gridCol w:w="3243"/>
      </w:tblGrid>
      <w:tr w:rsidR="000E0F6F" w14:paraId="77E78930" w14:textId="77777777">
        <w:trPr>
          <w:trHeight w:val="3324"/>
        </w:trPr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6D856F" w14:textId="77777777" w:rsidR="000E0F6F" w:rsidRDefault="000E0F6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A4DF98" w14:textId="77777777" w:rsidR="000E0F6F" w:rsidRDefault="00000000">
            <w:pPr>
              <w:spacing w:after="36" w:line="246" w:lineRule="auto"/>
              <w:ind w:right="0" w:firstLine="0"/>
              <w:jc w:val="left"/>
            </w:pPr>
            <w:r>
              <w:rPr>
                <w:sz w:val="24"/>
              </w:rPr>
              <w:t xml:space="preserve">образования воспитанников по реализуемым программам, подтвержденная мониторингом, внешними оценками и наградными материалами.  </w:t>
            </w:r>
          </w:p>
          <w:p w14:paraId="6B22B630" w14:textId="77777777" w:rsidR="000E0F6F" w:rsidRDefault="00000000">
            <w:pPr>
              <w:spacing w:after="0" w:line="259" w:lineRule="auto"/>
              <w:ind w:right="0" w:firstLine="284"/>
              <w:jc w:val="left"/>
            </w:pPr>
            <w:r>
              <w:rPr>
                <w:sz w:val="24"/>
              </w:rPr>
              <w:t xml:space="preserve">Применение инновационных технологий в работе с детьми. Отсутствие обоснованных жалоб со стороны родителей обучающихся. </w:t>
            </w:r>
          </w:p>
        </w:tc>
        <w:tc>
          <w:tcPr>
            <w:tcW w:w="3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B445D3" w14:textId="77777777" w:rsidR="000E0F6F" w:rsidRDefault="000E0F6F">
            <w:pPr>
              <w:spacing w:after="160" w:line="259" w:lineRule="auto"/>
              <w:ind w:right="0" w:firstLine="0"/>
              <w:jc w:val="left"/>
            </w:pPr>
          </w:p>
        </w:tc>
      </w:tr>
      <w:tr w:rsidR="000E0F6F" w14:paraId="562E75EF" w14:textId="77777777">
        <w:trPr>
          <w:trHeight w:val="4425"/>
        </w:trPr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86F8F7" w14:textId="77777777" w:rsidR="000E0F6F" w:rsidRDefault="00000000">
            <w:pPr>
              <w:spacing w:after="0" w:line="259" w:lineRule="auto"/>
              <w:ind w:left="4" w:right="0" w:firstLine="284"/>
              <w:jc w:val="left"/>
            </w:pPr>
            <w:proofErr w:type="spellStart"/>
            <w:r>
              <w:rPr>
                <w:sz w:val="24"/>
              </w:rPr>
              <w:t>Материальнотехническое</w:t>
            </w:r>
            <w:proofErr w:type="spellEnd"/>
            <w:r>
              <w:rPr>
                <w:sz w:val="24"/>
              </w:rPr>
              <w:t xml:space="preserve"> обеспечение деятельности образовательной организации (помещения, ремонт, современное компьютерное оборудование, интерактивные доски, связь Интернет) </w:t>
            </w:r>
          </w:p>
        </w:tc>
        <w:tc>
          <w:tcPr>
            <w:tcW w:w="3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09DF64" w14:textId="77777777" w:rsidR="000E0F6F" w:rsidRDefault="00000000">
            <w:pPr>
              <w:spacing w:after="0" w:line="251" w:lineRule="auto"/>
              <w:ind w:right="0" w:firstLine="284"/>
              <w:jc w:val="left"/>
            </w:pPr>
            <w:r>
              <w:rPr>
                <w:sz w:val="24"/>
              </w:rPr>
              <w:t xml:space="preserve">Создана развивающая предметно-пространственная среда для комфортного пребывания детей в детском саду в соответствии с требованиями ФГОС ДО, ФОП ДО.  </w:t>
            </w:r>
          </w:p>
          <w:p w14:paraId="3ECBD9FE" w14:textId="77777777" w:rsidR="000E0F6F" w:rsidRDefault="00000000">
            <w:pPr>
              <w:spacing w:after="0" w:line="245" w:lineRule="auto"/>
              <w:ind w:right="0" w:firstLine="284"/>
              <w:jc w:val="left"/>
            </w:pPr>
            <w:r>
              <w:rPr>
                <w:sz w:val="24"/>
              </w:rPr>
              <w:t xml:space="preserve">Помещения ДОУ соответствуют требованиям СанПиН и безопасности. Проводился выборочный косметический ремонт помещений в течение предыдущих 5 лет.  </w:t>
            </w:r>
          </w:p>
          <w:p w14:paraId="2D76B6DF" w14:textId="77777777" w:rsidR="000E0F6F" w:rsidRDefault="00000000">
            <w:pPr>
              <w:spacing w:after="0" w:line="259" w:lineRule="auto"/>
              <w:ind w:right="0" w:firstLine="284"/>
              <w:jc w:val="left"/>
            </w:pPr>
            <w:r>
              <w:rPr>
                <w:sz w:val="24"/>
              </w:rPr>
              <w:t xml:space="preserve">Имеется высокоскоростной Интернет (100 Гб). </w:t>
            </w:r>
          </w:p>
        </w:tc>
        <w:tc>
          <w:tcPr>
            <w:tcW w:w="3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525B6F" w14:textId="77777777" w:rsidR="000E0F6F" w:rsidRDefault="00000000">
            <w:pPr>
              <w:spacing w:after="0" w:line="248" w:lineRule="auto"/>
              <w:ind w:right="27" w:firstLine="284"/>
              <w:jc w:val="left"/>
            </w:pPr>
            <w:r>
              <w:rPr>
                <w:sz w:val="24"/>
              </w:rPr>
              <w:t xml:space="preserve">Недостаток цифровой образовательной среды: электронных образовательных ресурсов (компьютерных обучающих программ) и интерактивного оборудования, лаборатории для экспериментальной деятельности.  </w:t>
            </w:r>
          </w:p>
          <w:p w14:paraId="788A83AB" w14:textId="77777777" w:rsidR="000E0F6F" w:rsidRDefault="00000000">
            <w:pPr>
              <w:spacing w:after="0" w:line="258" w:lineRule="auto"/>
              <w:ind w:right="0" w:firstLine="284"/>
              <w:jc w:val="left"/>
            </w:pPr>
            <w:r>
              <w:rPr>
                <w:sz w:val="24"/>
              </w:rPr>
              <w:t xml:space="preserve">Территория и площадки детского сада недостаточно благоустроены.  </w:t>
            </w:r>
          </w:p>
          <w:p w14:paraId="74EA28DC" w14:textId="77777777" w:rsidR="000E0F6F" w:rsidRDefault="00000000">
            <w:pPr>
              <w:spacing w:after="0" w:line="259" w:lineRule="auto"/>
              <w:ind w:right="0" w:firstLine="284"/>
              <w:jc w:val="left"/>
            </w:pPr>
            <w:r>
              <w:rPr>
                <w:sz w:val="24"/>
              </w:rPr>
              <w:t xml:space="preserve">В помещениях требуется частичный косметический ремонт. </w:t>
            </w:r>
          </w:p>
        </w:tc>
      </w:tr>
      <w:tr w:rsidR="000E0F6F" w14:paraId="6C446C59" w14:textId="77777777">
        <w:trPr>
          <w:trHeight w:val="3325"/>
        </w:trPr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6F2EF6" w14:textId="77777777" w:rsidR="000E0F6F" w:rsidRDefault="00000000">
            <w:pPr>
              <w:spacing w:after="0" w:line="259" w:lineRule="auto"/>
              <w:ind w:left="4" w:right="0" w:firstLine="284"/>
              <w:jc w:val="left"/>
            </w:pPr>
            <w:proofErr w:type="spellStart"/>
            <w:r>
              <w:rPr>
                <w:sz w:val="24"/>
              </w:rPr>
              <w:lastRenderedPageBreak/>
              <w:t>Психологопедагогические</w:t>
            </w:r>
            <w:proofErr w:type="spellEnd"/>
            <w:r>
              <w:rPr>
                <w:sz w:val="24"/>
              </w:rPr>
              <w:t xml:space="preserve"> и медицинские особенности контингента воспитанников, динамика его изменения </w:t>
            </w:r>
          </w:p>
        </w:tc>
        <w:tc>
          <w:tcPr>
            <w:tcW w:w="3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6964BC" w14:textId="77777777" w:rsidR="000E0F6F" w:rsidRDefault="00000000">
            <w:pPr>
              <w:spacing w:after="0" w:line="258" w:lineRule="auto"/>
              <w:ind w:right="0" w:firstLine="284"/>
              <w:jc w:val="left"/>
            </w:pPr>
            <w:r>
              <w:rPr>
                <w:sz w:val="24"/>
              </w:rPr>
              <w:t xml:space="preserve">Снижение уровня заболеваемости воспитанников.  </w:t>
            </w:r>
          </w:p>
          <w:p w14:paraId="214A8A8B" w14:textId="77777777" w:rsidR="000E0F6F" w:rsidRDefault="00000000">
            <w:pPr>
              <w:spacing w:after="0" w:line="276" w:lineRule="auto"/>
              <w:ind w:right="0" w:firstLine="284"/>
              <w:jc w:val="left"/>
            </w:pPr>
            <w:r>
              <w:rPr>
                <w:sz w:val="24"/>
              </w:rPr>
              <w:t xml:space="preserve">Создана система физкультурно- </w:t>
            </w:r>
          </w:p>
          <w:p w14:paraId="43B1AEEB" w14:textId="77777777" w:rsidR="000E0F6F" w:rsidRDefault="00000000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оздоровительной работы с детьми.  </w:t>
            </w:r>
          </w:p>
          <w:p w14:paraId="12903E99" w14:textId="77777777" w:rsidR="000E0F6F" w:rsidRDefault="00000000">
            <w:pPr>
              <w:spacing w:after="0" w:line="257" w:lineRule="auto"/>
              <w:ind w:right="0" w:firstLine="284"/>
              <w:jc w:val="left"/>
            </w:pPr>
            <w:r>
              <w:rPr>
                <w:sz w:val="24"/>
              </w:rPr>
              <w:t xml:space="preserve">Организована коррекционная помощь детям с ОВЗ.  </w:t>
            </w:r>
          </w:p>
          <w:p w14:paraId="42BE2329" w14:textId="77777777" w:rsidR="000E0F6F" w:rsidRDefault="00000000">
            <w:pPr>
              <w:spacing w:after="0" w:line="259" w:lineRule="auto"/>
              <w:ind w:right="0" w:firstLine="284"/>
              <w:jc w:val="left"/>
            </w:pPr>
            <w:r>
              <w:rPr>
                <w:sz w:val="24"/>
              </w:rPr>
              <w:t xml:space="preserve">Созданы условия для полноценного питания </w:t>
            </w:r>
          </w:p>
        </w:tc>
        <w:tc>
          <w:tcPr>
            <w:tcW w:w="3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57C2D9" w14:textId="77777777" w:rsidR="000E0F6F" w:rsidRDefault="00000000">
            <w:pPr>
              <w:spacing w:after="0" w:line="251" w:lineRule="auto"/>
              <w:ind w:right="0" w:firstLine="284"/>
              <w:jc w:val="left"/>
            </w:pPr>
            <w:r>
              <w:rPr>
                <w:sz w:val="24"/>
              </w:rPr>
              <w:t xml:space="preserve">Увеличение количества детей, имеющих 2 группу здоровья и наблюдающихся у врачей.  </w:t>
            </w:r>
          </w:p>
          <w:p w14:paraId="28DAC857" w14:textId="77777777" w:rsidR="000E0F6F" w:rsidRDefault="00000000">
            <w:pPr>
              <w:spacing w:after="0" w:line="259" w:lineRule="auto"/>
              <w:ind w:right="0" w:firstLine="284"/>
              <w:jc w:val="left"/>
            </w:pPr>
            <w:r>
              <w:rPr>
                <w:sz w:val="24"/>
              </w:rPr>
              <w:t xml:space="preserve">Увеличение количества детей с частичной вакцинацией. </w:t>
            </w:r>
          </w:p>
        </w:tc>
      </w:tr>
      <w:tr w:rsidR="000E0F6F" w14:paraId="4E405F64" w14:textId="77777777">
        <w:trPr>
          <w:trHeight w:val="2493"/>
        </w:trPr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FD7BC2" w14:textId="77777777" w:rsidR="000E0F6F" w:rsidRDefault="00000000">
            <w:pPr>
              <w:spacing w:after="0" w:line="259" w:lineRule="auto"/>
              <w:ind w:left="4" w:right="0" w:firstLine="284"/>
              <w:jc w:val="left"/>
            </w:pPr>
            <w:proofErr w:type="spellStart"/>
            <w:r>
              <w:rPr>
                <w:sz w:val="24"/>
              </w:rPr>
              <w:t>Социальнопедагогический</w:t>
            </w:r>
            <w:proofErr w:type="spellEnd"/>
            <w:r>
              <w:rPr>
                <w:sz w:val="24"/>
              </w:rPr>
              <w:t xml:space="preserve"> портрет родителей воспитанников как участников образовательных отношений </w:t>
            </w:r>
          </w:p>
        </w:tc>
        <w:tc>
          <w:tcPr>
            <w:tcW w:w="3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818AD4" w14:textId="77777777" w:rsidR="000E0F6F" w:rsidRDefault="00000000">
            <w:pPr>
              <w:spacing w:after="0" w:line="254" w:lineRule="auto"/>
              <w:ind w:right="0" w:firstLine="284"/>
              <w:jc w:val="left"/>
            </w:pPr>
            <w:r>
              <w:rPr>
                <w:sz w:val="24"/>
              </w:rPr>
              <w:t xml:space="preserve">Родители являются активными участниками детско-родительских проектов, совместных конкурсов, акций, проводимых в ДОУ.  </w:t>
            </w:r>
          </w:p>
          <w:p w14:paraId="6EB7E08C" w14:textId="77777777" w:rsidR="000E0F6F" w:rsidRDefault="00000000">
            <w:pPr>
              <w:spacing w:after="0" w:line="259" w:lineRule="auto"/>
              <w:ind w:right="0" w:firstLine="284"/>
              <w:jc w:val="left"/>
            </w:pPr>
            <w:r>
              <w:rPr>
                <w:sz w:val="24"/>
              </w:rPr>
              <w:t xml:space="preserve">Наличие системы просветительской работы с родителями. </w:t>
            </w:r>
          </w:p>
        </w:tc>
        <w:tc>
          <w:tcPr>
            <w:tcW w:w="3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2E4CAE" w14:textId="77777777" w:rsidR="000E0F6F" w:rsidRDefault="00000000">
            <w:pPr>
              <w:spacing w:after="0" w:line="259" w:lineRule="auto"/>
              <w:ind w:right="0" w:firstLine="284"/>
              <w:jc w:val="left"/>
            </w:pPr>
            <w:r>
              <w:rPr>
                <w:sz w:val="24"/>
              </w:rPr>
              <w:t xml:space="preserve">Недостаточная профессиональная компетентность начинающих педагогов в работе с семьями при проведении активных форм взаимодействия </w:t>
            </w:r>
          </w:p>
        </w:tc>
      </w:tr>
      <w:tr w:rsidR="000E0F6F" w14:paraId="697D120E" w14:textId="77777777">
        <w:trPr>
          <w:trHeight w:val="836"/>
        </w:trPr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98514D" w14:textId="77777777" w:rsidR="000E0F6F" w:rsidRDefault="00000000">
            <w:pPr>
              <w:spacing w:after="0" w:line="259" w:lineRule="auto"/>
              <w:ind w:left="4" w:right="0" w:firstLine="284"/>
              <w:jc w:val="left"/>
            </w:pPr>
            <w:r>
              <w:rPr>
                <w:sz w:val="24"/>
              </w:rPr>
              <w:t xml:space="preserve">Информационное обеспечение деятельности образовательной </w:t>
            </w:r>
          </w:p>
        </w:tc>
        <w:tc>
          <w:tcPr>
            <w:tcW w:w="3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73C5DF" w14:textId="77777777" w:rsidR="000E0F6F" w:rsidRDefault="00000000">
            <w:pPr>
              <w:spacing w:after="0" w:line="277" w:lineRule="auto"/>
              <w:ind w:right="0" w:firstLine="284"/>
              <w:jc w:val="left"/>
            </w:pPr>
            <w:r>
              <w:rPr>
                <w:sz w:val="24"/>
              </w:rPr>
              <w:t xml:space="preserve">Создан официальный сайт учреждения.  </w:t>
            </w:r>
          </w:p>
          <w:p w14:paraId="307AE01E" w14:textId="77777777" w:rsidR="000E0F6F" w:rsidRDefault="00000000">
            <w:pPr>
              <w:spacing w:after="0" w:line="259" w:lineRule="auto"/>
              <w:ind w:left="284" w:right="0" w:firstLine="0"/>
              <w:jc w:val="left"/>
            </w:pPr>
            <w:r>
              <w:rPr>
                <w:sz w:val="24"/>
              </w:rPr>
              <w:t xml:space="preserve">Создана группа в </w:t>
            </w:r>
          </w:p>
        </w:tc>
        <w:tc>
          <w:tcPr>
            <w:tcW w:w="3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F4AC26" w14:textId="77777777" w:rsidR="000E0F6F" w:rsidRDefault="00000000">
            <w:pPr>
              <w:spacing w:after="0" w:line="259" w:lineRule="auto"/>
              <w:ind w:right="0" w:firstLine="284"/>
              <w:jc w:val="left"/>
            </w:pPr>
            <w:r>
              <w:rPr>
                <w:sz w:val="24"/>
              </w:rPr>
              <w:t xml:space="preserve">Загруженность педагогов не всегда позволяет оперативно отражать </w:t>
            </w:r>
          </w:p>
        </w:tc>
      </w:tr>
      <w:tr w:rsidR="000E0F6F" w14:paraId="28340B46" w14:textId="77777777">
        <w:trPr>
          <w:trHeight w:val="1116"/>
        </w:trPr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2AA4C9" w14:textId="77777777" w:rsidR="000E0F6F" w:rsidRDefault="00000000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организации </w:t>
            </w:r>
          </w:p>
        </w:tc>
        <w:tc>
          <w:tcPr>
            <w:tcW w:w="3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009CF8" w14:textId="77777777" w:rsidR="000E0F6F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социальной сети «В Контакте». </w:t>
            </w:r>
          </w:p>
        </w:tc>
        <w:tc>
          <w:tcPr>
            <w:tcW w:w="3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92A9F0" w14:textId="77777777" w:rsidR="000E0F6F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информацию.  </w:t>
            </w:r>
          </w:p>
          <w:p w14:paraId="6C8E3FD7" w14:textId="77777777" w:rsidR="000E0F6F" w:rsidRDefault="00000000">
            <w:pPr>
              <w:spacing w:after="0" w:line="259" w:lineRule="auto"/>
              <w:ind w:right="0" w:firstLine="284"/>
              <w:jc w:val="left"/>
            </w:pPr>
            <w:r>
              <w:rPr>
                <w:sz w:val="24"/>
              </w:rPr>
              <w:t xml:space="preserve">Отсутствие в штате ДОУ ставки системного администратора </w:t>
            </w:r>
          </w:p>
        </w:tc>
      </w:tr>
      <w:tr w:rsidR="000E0F6F" w14:paraId="5C13AA6E" w14:textId="77777777">
        <w:trPr>
          <w:trHeight w:val="1388"/>
        </w:trPr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A1531E" w14:textId="77777777" w:rsidR="000E0F6F" w:rsidRDefault="00000000">
            <w:pPr>
              <w:spacing w:after="0" w:line="259" w:lineRule="auto"/>
              <w:ind w:left="4" w:right="0" w:firstLine="284"/>
              <w:jc w:val="left"/>
            </w:pPr>
            <w:r>
              <w:rPr>
                <w:sz w:val="24"/>
              </w:rPr>
              <w:t xml:space="preserve">Инновационная деятельность </w:t>
            </w:r>
          </w:p>
        </w:tc>
        <w:tc>
          <w:tcPr>
            <w:tcW w:w="3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FEAC2C" w14:textId="77777777" w:rsidR="000E0F6F" w:rsidRDefault="00000000">
            <w:pPr>
              <w:spacing w:after="0" w:line="259" w:lineRule="auto"/>
              <w:ind w:right="0" w:firstLine="284"/>
              <w:jc w:val="left"/>
            </w:pPr>
            <w:r>
              <w:rPr>
                <w:sz w:val="24"/>
              </w:rPr>
              <w:t xml:space="preserve">Внедрение инновационных форм работы в образовательный процесс ДОУ повышает качество образования. </w:t>
            </w:r>
          </w:p>
        </w:tc>
        <w:tc>
          <w:tcPr>
            <w:tcW w:w="3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1FDAA5" w14:textId="77777777" w:rsidR="000E0F6F" w:rsidRDefault="00000000">
            <w:pPr>
              <w:spacing w:after="0" w:line="259" w:lineRule="auto"/>
              <w:ind w:right="165" w:firstLine="284"/>
            </w:pPr>
            <w:r>
              <w:rPr>
                <w:sz w:val="24"/>
              </w:rPr>
              <w:t xml:space="preserve">Недостаточность профессиональной инициативы и компетентности у отдельных педагогов </w:t>
            </w:r>
          </w:p>
        </w:tc>
      </w:tr>
    </w:tbl>
    <w:p w14:paraId="797E2A87" w14:textId="77777777" w:rsidR="000E0F6F" w:rsidRDefault="00000000">
      <w:pPr>
        <w:spacing w:after="26" w:line="259" w:lineRule="auto"/>
        <w:ind w:left="1157" w:right="0" w:firstLine="0"/>
        <w:jc w:val="left"/>
      </w:pPr>
      <w:r>
        <w:rPr>
          <w:b/>
        </w:rPr>
        <w:t xml:space="preserve"> </w:t>
      </w:r>
    </w:p>
    <w:p w14:paraId="783284CF" w14:textId="77777777" w:rsidR="000E0F6F" w:rsidRDefault="00000000">
      <w:pPr>
        <w:spacing w:after="3" w:line="271" w:lineRule="auto"/>
        <w:ind w:left="816" w:right="0" w:hanging="10"/>
      </w:pPr>
      <w:r>
        <w:rPr>
          <w:b/>
        </w:rPr>
        <w:t xml:space="preserve">Выводы:  </w:t>
      </w:r>
    </w:p>
    <w:p w14:paraId="451DFE7F" w14:textId="77777777" w:rsidR="000E0F6F" w:rsidRDefault="00000000">
      <w:pPr>
        <w:ind w:left="112" w:right="1"/>
      </w:pPr>
      <w:r>
        <w:t xml:space="preserve">Проведенный SWOT-анализ позволяет определить, что в ДОУ созданы условия для работы в соответствии с требованиями ФГОС ДО, ФОП ДО. SWOT-анализ дает возможность выделить следующие стратегические направления в развитии образовательной организации:  </w:t>
      </w:r>
    </w:p>
    <w:p w14:paraId="2AB92D5F" w14:textId="77777777" w:rsidR="000E0F6F" w:rsidRDefault="00000000">
      <w:pPr>
        <w:numPr>
          <w:ilvl w:val="0"/>
          <w:numId w:val="3"/>
        </w:numPr>
        <w:ind w:right="1"/>
      </w:pPr>
      <w:r>
        <w:t xml:space="preserve">соответствие образовательной деятельности требованиям ФГОС ДО, ФОП ДО;  </w:t>
      </w:r>
    </w:p>
    <w:p w14:paraId="1D0E6A2F" w14:textId="77777777" w:rsidR="000E0F6F" w:rsidRDefault="00000000">
      <w:pPr>
        <w:numPr>
          <w:ilvl w:val="0"/>
          <w:numId w:val="3"/>
        </w:numPr>
        <w:ind w:right="1"/>
      </w:pPr>
      <w:r>
        <w:t xml:space="preserve">реализация права каждого ребенка на качественное и доступное образование, обеспечивающее равные стартовые условия для полноценного физического и психического развития детей, как основы их успешного обучения в школе;  </w:t>
      </w:r>
    </w:p>
    <w:p w14:paraId="4D0C4A4A" w14:textId="77777777" w:rsidR="000E0F6F" w:rsidRDefault="00000000">
      <w:pPr>
        <w:numPr>
          <w:ilvl w:val="0"/>
          <w:numId w:val="3"/>
        </w:numPr>
        <w:ind w:right="1"/>
      </w:pPr>
      <w:r>
        <w:lastRenderedPageBreak/>
        <w:t xml:space="preserve">кадровое обеспечение, соответствующее современным требованиям в сфере образования;  </w:t>
      </w:r>
    </w:p>
    <w:p w14:paraId="6B8AE214" w14:textId="77777777" w:rsidR="000E0F6F" w:rsidRDefault="00000000">
      <w:pPr>
        <w:numPr>
          <w:ilvl w:val="0"/>
          <w:numId w:val="3"/>
        </w:numPr>
        <w:ind w:right="1"/>
      </w:pPr>
      <w:r>
        <w:t xml:space="preserve">привлечение родителей к участию в образовательной деятельности, используя разнообразные формы работы;  </w:t>
      </w:r>
    </w:p>
    <w:p w14:paraId="4A101A5E" w14:textId="77777777" w:rsidR="000E0F6F" w:rsidRDefault="00000000">
      <w:pPr>
        <w:numPr>
          <w:ilvl w:val="0"/>
          <w:numId w:val="3"/>
        </w:numPr>
        <w:ind w:right="1"/>
      </w:pPr>
      <w:r>
        <w:t xml:space="preserve">модернизация материально-технической базы ДОУ. </w:t>
      </w:r>
    </w:p>
    <w:p w14:paraId="66D060C9" w14:textId="77777777" w:rsidR="000E0F6F" w:rsidRDefault="00000000">
      <w:pPr>
        <w:spacing w:after="0" w:line="259" w:lineRule="auto"/>
        <w:ind w:left="821" w:right="0" w:firstLine="0"/>
        <w:jc w:val="left"/>
      </w:pPr>
      <w:r>
        <w:t xml:space="preserve"> </w:t>
      </w:r>
    </w:p>
    <w:p w14:paraId="631DFAA6" w14:textId="77777777" w:rsidR="000E0F6F" w:rsidRDefault="00000000">
      <w:pPr>
        <w:pStyle w:val="1"/>
        <w:ind w:left="112" w:firstLine="709"/>
      </w:pPr>
      <w:r>
        <w:t xml:space="preserve">4. Основная идея инновационного развития дошкольной образовательной организации, научно-теоретическое обоснование важности и необходимости инновационных изменений </w:t>
      </w:r>
    </w:p>
    <w:p w14:paraId="1025A745" w14:textId="77777777" w:rsidR="000E0F6F" w:rsidRDefault="00000000">
      <w:pPr>
        <w:ind w:left="112" w:right="1"/>
      </w:pPr>
      <w:r>
        <w:t>Основная идея инновационной деятельности ДОУ вызвана необходимостью модернизации содержания и организации образования в соответствие с федеральной образовательной программой дошкольного образования</w:t>
      </w:r>
      <w:r>
        <w:rPr>
          <w:vertAlign w:val="superscript"/>
        </w:rPr>
        <w:footnoteReference w:id="1"/>
      </w:r>
      <w:r>
        <w:t xml:space="preserve"> (далее ФОП ДО). Программа определяет базовые объем и содержание ДО, осваиваемые обучающимися в организациях, осуществляющих образовательную деятельность ДОО, и планируемые результаты освоения образовательной программы с целью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Федеральная программа (ФОП ДО) разработана в соответствии с федеральным государственным образовательным стандартом дошкольного образования </w:t>
      </w:r>
      <w:r>
        <w:rPr>
          <w:vertAlign w:val="superscript"/>
        </w:rPr>
        <w:t>2</w:t>
      </w:r>
      <w:r>
        <w:t xml:space="preserve"> (далее – ФГОС ДО). В связи с этим, возникает новая предметность в научно-практической деятельности педагогов и руководителя - проектирование образовательного пространства, изменение структуры образовательного процесса и содержания образовательной деятельности. </w:t>
      </w:r>
    </w:p>
    <w:p w14:paraId="0F8ECA4D" w14:textId="77777777" w:rsidR="000E0F6F" w:rsidRDefault="00000000">
      <w:pPr>
        <w:ind w:left="821" w:right="1" w:firstLine="0"/>
      </w:pPr>
      <w:r>
        <w:t xml:space="preserve">Необходимы преобразования по ряду направлений деятельности ДОУ: </w:t>
      </w:r>
      <w:r>
        <w:rPr>
          <w:i/>
        </w:rPr>
        <w:t xml:space="preserve">1) качество образования:  </w:t>
      </w:r>
    </w:p>
    <w:p w14:paraId="73F3A358" w14:textId="77777777" w:rsidR="000E0F6F" w:rsidRDefault="00000000">
      <w:pPr>
        <w:numPr>
          <w:ilvl w:val="0"/>
          <w:numId w:val="4"/>
        </w:numPr>
        <w:ind w:right="1"/>
      </w:pPr>
      <w:r>
        <w:t xml:space="preserve">повышение качества образования путем создания условий для равного доступа к образованию с учётом разнообразия образовательных потребностей и индивидуальных возможностей детей ДОУ, с целью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образования;  </w:t>
      </w:r>
    </w:p>
    <w:p w14:paraId="64CE49B9" w14:textId="77777777" w:rsidR="000E0F6F" w:rsidRDefault="00000000">
      <w:pPr>
        <w:numPr>
          <w:ilvl w:val="0"/>
          <w:numId w:val="4"/>
        </w:numPr>
        <w:ind w:right="1"/>
      </w:pPr>
      <w:r>
        <w:t xml:space="preserve">создание условий для охраны и укрепление физического и психического здоровья детей, в том числе их эмоционального благополучия;  </w:t>
      </w:r>
    </w:p>
    <w:p w14:paraId="58EF27A1" w14:textId="77777777" w:rsidR="000E0F6F" w:rsidRDefault="00000000">
      <w:pPr>
        <w:numPr>
          <w:ilvl w:val="0"/>
          <w:numId w:val="4"/>
        </w:numPr>
        <w:ind w:right="1"/>
      </w:pPr>
      <w:r>
        <w:t xml:space="preserve">обеспечение психолого-педагогической поддержки семьи и повышение компетентности родителей (законных представителей) в вопросах </w:t>
      </w:r>
      <w:r>
        <w:lastRenderedPageBreak/>
        <w:t xml:space="preserve">воспитания, обучения и развития, охраны и укрепления здоровья детей, обеспечения их безопасности;  </w:t>
      </w:r>
    </w:p>
    <w:p w14:paraId="69D03B21" w14:textId="77777777" w:rsidR="000E0F6F" w:rsidRDefault="00000000">
      <w:pPr>
        <w:numPr>
          <w:ilvl w:val="0"/>
          <w:numId w:val="4"/>
        </w:numPr>
        <w:ind w:right="1"/>
      </w:pPr>
      <w:r>
        <w:t xml:space="preserve">приобщение детей к базовым ценностям российского народа -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 </w:t>
      </w:r>
    </w:p>
    <w:p w14:paraId="7479538D" w14:textId="77777777" w:rsidR="000E0F6F" w:rsidRDefault="00000000">
      <w:pPr>
        <w:numPr>
          <w:ilvl w:val="0"/>
          <w:numId w:val="4"/>
        </w:numPr>
        <w:spacing w:after="28" w:line="259" w:lineRule="auto"/>
        <w:ind w:right="1"/>
      </w:pPr>
      <w:r>
        <w:t xml:space="preserve">формирование ценностного отношения к окружающему миру; </w:t>
      </w:r>
    </w:p>
    <w:p w14:paraId="6D873E02" w14:textId="77777777" w:rsidR="000E0F6F" w:rsidRDefault="00000000">
      <w:pPr>
        <w:numPr>
          <w:ilvl w:val="0"/>
          <w:numId w:val="4"/>
        </w:numPr>
        <w:ind w:right="1"/>
      </w:pPr>
      <w:r>
        <w:t xml:space="preserve">обеспечение развития физических, личностных, нравственных качеств и основ патриотизма, интеллектуальных и </w:t>
      </w:r>
      <w:proofErr w:type="spellStart"/>
      <w:r>
        <w:t>художественнотворческих</w:t>
      </w:r>
      <w:proofErr w:type="spellEnd"/>
      <w:r>
        <w:t xml:space="preserve"> способностей ребёнка, его инициативности, самостоятельности и ответственности;  </w:t>
      </w:r>
    </w:p>
    <w:p w14:paraId="7862C13E" w14:textId="77777777" w:rsidR="000E0F6F" w:rsidRDefault="00000000">
      <w:pPr>
        <w:numPr>
          <w:ilvl w:val="0"/>
          <w:numId w:val="4"/>
        </w:numPr>
        <w:ind w:right="1"/>
      </w:pPr>
      <w:r>
        <w:t xml:space="preserve">повышение педагогической культуры родителей. </w:t>
      </w:r>
    </w:p>
    <w:p w14:paraId="7F9C64BA" w14:textId="77777777" w:rsidR="000E0F6F" w:rsidRDefault="00000000">
      <w:pPr>
        <w:spacing w:after="0" w:line="259" w:lineRule="auto"/>
        <w:ind w:right="179" w:firstLine="0"/>
        <w:jc w:val="center"/>
      </w:pPr>
      <w:r>
        <w:rPr>
          <w:i/>
        </w:rPr>
        <w:t xml:space="preserve">2) материально-техническое обеспечение деятельности ДОУ: </w:t>
      </w:r>
    </w:p>
    <w:p w14:paraId="2DD1217E" w14:textId="77777777" w:rsidR="000E0F6F" w:rsidRDefault="00000000">
      <w:pPr>
        <w:ind w:left="112" w:right="1"/>
      </w:pPr>
      <w:r>
        <w:t xml:space="preserve">1.Оснащение РППС (музыкального зала, спортивной площадки, групповых прогулочных участков малыми игровыми формами и спортивным оборудованием) для возможности достижения обучающимися планируемых результатов освоения Федеральной программы. </w:t>
      </w:r>
    </w:p>
    <w:p w14:paraId="4AFEA43B" w14:textId="77777777" w:rsidR="000E0F6F" w:rsidRDefault="00000000">
      <w:pPr>
        <w:spacing w:after="162"/>
        <w:ind w:left="112" w:right="1"/>
      </w:pPr>
      <w:r>
        <w:t xml:space="preserve">2. Выполнение требований санитарно-эпидемиологических правил и гигиенических нормативов к оборудованию и содержанию территории; </w:t>
      </w:r>
    </w:p>
    <w:p w14:paraId="25EF53E3" w14:textId="77777777" w:rsidR="000E0F6F" w:rsidRDefault="00000000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trike/>
          <w:sz w:val="22"/>
        </w:rPr>
        <w:t xml:space="preserve">                                                            </w:t>
      </w:r>
      <w:r>
        <w:rPr>
          <w:rFonts w:ascii="Calibri" w:eastAsia="Calibri" w:hAnsi="Calibri" w:cs="Calibri"/>
          <w:sz w:val="22"/>
        </w:rPr>
        <w:t xml:space="preserve"> </w:t>
      </w:r>
    </w:p>
    <w:p w14:paraId="6971E6E1" w14:textId="77777777" w:rsidR="000E0F6F" w:rsidRDefault="00000000">
      <w:pPr>
        <w:spacing w:after="3" w:line="257" w:lineRule="auto"/>
        <w:ind w:left="-5" w:right="-1" w:hanging="10"/>
      </w:pPr>
      <w:r>
        <w:rPr>
          <w:rFonts w:ascii="Calibri" w:eastAsia="Calibri" w:hAnsi="Calibri" w:cs="Calibri"/>
          <w:sz w:val="20"/>
          <w:vertAlign w:val="superscript"/>
        </w:rPr>
        <w:t>2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sz w:val="20"/>
        </w:rPr>
        <w:t xml:space="preserve"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</w:t>
      </w:r>
    </w:p>
    <w:p w14:paraId="51B34783" w14:textId="77777777" w:rsidR="000E0F6F" w:rsidRDefault="00000000">
      <w:pPr>
        <w:spacing w:after="3" w:line="257" w:lineRule="auto"/>
        <w:ind w:left="-5" w:right="-1" w:hanging="10"/>
      </w:pPr>
      <w:r>
        <w:rPr>
          <w:sz w:val="20"/>
        </w:rPr>
        <w:t xml:space="preserve">30384), с изменением, внесенным приказом Министерства просвещения Российской Федерации от 21 января .2019 г. № 31 (зарегистрирован Министерством юстиции Российской Федерации 13 февраля 2019 г., регистрационный № 53776). </w:t>
      </w:r>
    </w:p>
    <w:p w14:paraId="65CB5D81" w14:textId="77777777" w:rsidR="000E0F6F" w:rsidRDefault="00000000">
      <w:pPr>
        <w:ind w:left="112" w:right="1" w:firstLine="0"/>
      </w:pPr>
      <w:r>
        <w:t xml:space="preserve">помещениям, их оборудованию и содержанию; естественному и искусственному освещению помещений; отоплению и вентиляции; водоснабжению и канализации; организации питания; медицинскому обеспечению; приему детей в организации, осуществляющих образовательную деятельность; организации режима дня; организации физического воспитания; личной гигиене персонала. </w:t>
      </w:r>
    </w:p>
    <w:p w14:paraId="45CF13CD" w14:textId="77777777" w:rsidR="000E0F6F" w:rsidRDefault="00000000">
      <w:pPr>
        <w:numPr>
          <w:ilvl w:val="0"/>
          <w:numId w:val="6"/>
        </w:numPr>
        <w:ind w:right="1"/>
      </w:pPr>
      <w:r>
        <w:t xml:space="preserve">Выполнение </w:t>
      </w:r>
      <w:r>
        <w:tab/>
        <w:t xml:space="preserve">ДОО </w:t>
      </w:r>
      <w:r>
        <w:tab/>
        <w:t xml:space="preserve">требований </w:t>
      </w:r>
      <w:r>
        <w:tab/>
        <w:t xml:space="preserve">пожарной </w:t>
      </w:r>
      <w:r>
        <w:tab/>
        <w:t xml:space="preserve">безопасности </w:t>
      </w:r>
      <w:r>
        <w:tab/>
        <w:t xml:space="preserve">и электробезопасности. </w:t>
      </w:r>
    </w:p>
    <w:p w14:paraId="34377591" w14:textId="77777777" w:rsidR="000E0F6F" w:rsidRDefault="00000000">
      <w:pPr>
        <w:numPr>
          <w:ilvl w:val="0"/>
          <w:numId w:val="6"/>
        </w:numPr>
        <w:ind w:right="1"/>
      </w:pPr>
      <w:r>
        <w:t xml:space="preserve">Выполнение ДОО требований по охране здоровья обучающихся и охране труда работников ДОО. </w:t>
      </w:r>
    </w:p>
    <w:p w14:paraId="4EA60A33" w14:textId="77777777" w:rsidR="000E0F6F" w:rsidRDefault="00000000">
      <w:pPr>
        <w:numPr>
          <w:ilvl w:val="0"/>
          <w:numId w:val="6"/>
        </w:numPr>
        <w:ind w:right="1"/>
      </w:pPr>
      <w:r>
        <w:t xml:space="preserve">Возможность для беспрепятственного доступа обучающихся с ОВЗ, в том числе детей-инвалидов к объектам инфраструктуры ДОО.  </w:t>
      </w:r>
    </w:p>
    <w:p w14:paraId="52E22E27" w14:textId="77777777" w:rsidR="000E0F6F" w:rsidRDefault="00000000">
      <w:pPr>
        <w:numPr>
          <w:ilvl w:val="0"/>
          <w:numId w:val="5"/>
        </w:numPr>
        <w:ind w:left="1125" w:right="0" w:hanging="304"/>
        <w:jc w:val="left"/>
      </w:pPr>
      <w:r>
        <w:rPr>
          <w:i/>
        </w:rPr>
        <w:t xml:space="preserve">Информационное обеспечение деятельности ДОУ: </w:t>
      </w:r>
    </w:p>
    <w:p w14:paraId="4A117006" w14:textId="77777777" w:rsidR="000E0F6F" w:rsidRDefault="00000000">
      <w:pPr>
        <w:ind w:left="112" w:right="1"/>
      </w:pPr>
      <w:r>
        <w:lastRenderedPageBreak/>
        <w:t xml:space="preserve">- активизация отображения информации о деятельности ДОУ в Интернет-сети. </w:t>
      </w:r>
    </w:p>
    <w:p w14:paraId="1A037890" w14:textId="77777777" w:rsidR="000E0F6F" w:rsidRDefault="00000000">
      <w:pPr>
        <w:numPr>
          <w:ilvl w:val="0"/>
          <w:numId w:val="5"/>
        </w:numPr>
        <w:ind w:left="1125" w:right="0" w:hanging="304"/>
        <w:jc w:val="left"/>
      </w:pPr>
      <w:r>
        <w:rPr>
          <w:i/>
        </w:rPr>
        <w:t xml:space="preserve">Инновационная деятельность:  </w:t>
      </w:r>
    </w:p>
    <w:p w14:paraId="1234F2C0" w14:textId="77777777" w:rsidR="000E0F6F" w:rsidRDefault="00000000">
      <w:pPr>
        <w:ind w:left="112" w:right="1"/>
      </w:pPr>
      <w:r>
        <w:t xml:space="preserve">- трансляция опыта инновационной деятельности ДОУ на муниципальном, региональном и федеральном уровнях. </w:t>
      </w:r>
    </w:p>
    <w:p w14:paraId="14515957" w14:textId="77777777" w:rsidR="000E0F6F" w:rsidRDefault="00000000">
      <w:pPr>
        <w:spacing w:after="41" w:line="259" w:lineRule="auto"/>
        <w:ind w:left="821" w:right="0" w:firstLine="0"/>
        <w:jc w:val="left"/>
      </w:pPr>
      <w:r>
        <w:t xml:space="preserve"> </w:t>
      </w:r>
    </w:p>
    <w:p w14:paraId="0FDD0AD1" w14:textId="77777777" w:rsidR="000E0F6F" w:rsidRDefault="00000000">
      <w:pPr>
        <w:pStyle w:val="1"/>
        <w:ind w:left="816"/>
      </w:pPr>
      <w:r>
        <w:t xml:space="preserve">5. Концепция Программы развития ДОУ </w:t>
      </w:r>
    </w:p>
    <w:p w14:paraId="2DF4ADD9" w14:textId="77777777" w:rsidR="000E0F6F" w:rsidRDefault="00000000">
      <w:pPr>
        <w:ind w:left="112" w:right="1"/>
      </w:pPr>
      <w:r>
        <w:t xml:space="preserve">Основной целью Программы развития является создание в Учреждении системы интегративного образования для разностороннего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 культурных традиций. А также создание условий, обеспечивающих высокое качество результатов образовательной деятельности по формированию ключевых компетенций дошкольников, опираясь на личностно-ориентированную модель взаимодействия взрослого и ребёнка с учётом его психофизиологических особенностей, индивидуальных способностей и развитие творческого потенциала.  </w:t>
      </w:r>
    </w:p>
    <w:p w14:paraId="1EBE20F8" w14:textId="77777777" w:rsidR="000E0F6F" w:rsidRDefault="00000000">
      <w:pPr>
        <w:ind w:left="112" w:right="1"/>
      </w:pPr>
      <w:r>
        <w:t xml:space="preserve">Ценность инновационного характера современного дошкольного образования и Программы развития Учреждения направлена на сохранение позитивных достижений ДОУ.  </w:t>
      </w:r>
    </w:p>
    <w:p w14:paraId="7F039A57" w14:textId="77777777" w:rsidR="000E0F6F" w:rsidRDefault="00000000">
      <w:pPr>
        <w:ind w:left="112" w:right="1"/>
      </w:pPr>
      <w:r>
        <w:t xml:space="preserve">Внедрение современных педагогических технологий, в том числе информационно-коммуникационных, здоровьесберегающих, обеспечение личностно-ориентированной модели организации педагогического процесса, позволяющих ребёнку успешно адаптироваться и удачно реализовать себя в подвижном социуме, развитие его социальных компетенций в условиях интеграции усилий семьи и ДОУ.  </w:t>
      </w:r>
    </w:p>
    <w:p w14:paraId="4844EA0D" w14:textId="77777777" w:rsidR="000E0F6F" w:rsidRDefault="00000000">
      <w:pPr>
        <w:ind w:left="112" w:right="1"/>
      </w:pPr>
      <w:r>
        <w:t xml:space="preserve">Вместе с тем инновационный характер преобразования означает исследовательский подход к достигнутым результатам в деятельности ДОУ, соответствие потребностям современного общества в максимальном развитии способностей ребёнка. В связи с этим, результатом воспитания и образования дошкольника должны стать сформированные у ребёнка ключевые компетенции:  </w:t>
      </w:r>
    </w:p>
    <w:p w14:paraId="16D3C4AD" w14:textId="77777777" w:rsidR="000E0F6F" w:rsidRDefault="00000000">
      <w:pPr>
        <w:numPr>
          <w:ilvl w:val="0"/>
          <w:numId w:val="7"/>
        </w:numPr>
        <w:ind w:right="1"/>
      </w:pPr>
      <w:r>
        <w:t xml:space="preserve">коммуникативная – умение общаться с целью быть понятым; </w:t>
      </w:r>
    </w:p>
    <w:p w14:paraId="552CCD0E" w14:textId="77777777" w:rsidR="000E0F6F" w:rsidRDefault="00000000">
      <w:pPr>
        <w:numPr>
          <w:ilvl w:val="0"/>
          <w:numId w:val="7"/>
        </w:numPr>
        <w:ind w:right="1"/>
      </w:pPr>
      <w:r>
        <w:t xml:space="preserve">социальная – умение жить и заниматься вместе с другими детьми, близкими; </w:t>
      </w:r>
    </w:p>
    <w:p w14:paraId="32C3725F" w14:textId="77777777" w:rsidR="000E0F6F" w:rsidRDefault="00000000">
      <w:pPr>
        <w:numPr>
          <w:ilvl w:val="0"/>
          <w:numId w:val="7"/>
        </w:numPr>
        <w:ind w:right="1"/>
      </w:pPr>
      <w:r>
        <w:t xml:space="preserve">информационная – владение умением систематизировать и «сворачивать» информацию, работать с разными видами информации; </w:t>
      </w:r>
    </w:p>
    <w:p w14:paraId="0F0769A7" w14:textId="77777777" w:rsidR="000E0F6F" w:rsidRDefault="00000000">
      <w:pPr>
        <w:numPr>
          <w:ilvl w:val="0"/>
          <w:numId w:val="7"/>
        </w:numPr>
        <w:ind w:right="1"/>
      </w:pPr>
      <w:r>
        <w:t xml:space="preserve">продуктивная – умение планировать, доводить начатое до конца, способствовать созданию собственного продукта (рисунка, поделки, постройки); </w:t>
      </w:r>
    </w:p>
    <w:p w14:paraId="2A6CD58E" w14:textId="77777777" w:rsidR="000E0F6F" w:rsidRDefault="00000000">
      <w:pPr>
        <w:numPr>
          <w:ilvl w:val="0"/>
          <w:numId w:val="7"/>
        </w:numPr>
        <w:ind w:right="1"/>
      </w:pPr>
      <w:r>
        <w:lastRenderedPageBreak/>
        <w:t xml:space="preserve">нравственная – готовность, способность и потребность жить в обществе по общепринятым нормам и правилам; </w:t>
      </w:r>
    </w:p>
    <w:p w14:paraId="2C4970AB" w14:textId="77777777" w:rsidR="000E0F6F" w:rsidRDefault="00000000">
      <w:pPr>
        <w:numPr>
          <w:ilvl w:val="0"/>
          <w:numId w:val="7"/>
        </w:numPr>
        <w:ind w:right="1"/>
      </w:pPr>
      <w:r>
        <w:t xml:space="preserve">физическая – готовность, способность и потребность в здоровом образе жизни. </w:t>
      </w:r>
    </w:p>
    <w:p w14:paraId="18741FEC" w14:textId="77777777" w:rsidR="000E0F6F" w:rsidRDefault="00000000">
      <w:pPr>
        <w:ind w:left="112" w:right="1"/>
      </w:pPr>
      <w:r>
        <w:t xml:space="preserve">Ценность качества образовательного процесса для ДОУ напрямую связано с ценностью ребёнка. Стремление простроить образовательный процесс в соответствии с индивидуальными потребностями и возможностями ребёнка означает с одной стороны – бережное отношение к ребёнку (его здоровью, его интересам, его возможностям), с другой стороны профессиональное создание оптимальных условий для его развития в воспитательно-образовательном процессе. Исходя из всего вышесказанного, концептуальными направлениями развития деятельности МДОУ №2 служат:  </w:t>
      </w:r>
    </w:p>
    <w:p w14:paraId="39F9655F" w14:textId="77777777" w:rsidR="000E0F6F" w:rsidRDefault="00000000">
      <w:pPr>
        <w:numPr>
          <w:ilvl w:val="0"/>
          <w:numId w:val="7"/>
        </w:numPr>
        <w:ind w:right="1"/>
      </w:pPr>
      <w:r>
        <w:t xml:space="preserve">развитие качественной и доступной образовательной и творческой среды;  </w:t>
      </w:r>
    </w:p>
    <w:p w14:paraId="2FB2AFAD" w14:textId="77777777" w:rsidR="000E0F6F" w:rsidRDefault="00000000">
      <w:pPr>
        <w:numPr>
          <w:ilvl w:val="0"/>
          <w:numId w:val="7"/>
        </w:numPr>
        <w:ind w:right="1"/>
      </w:pPr>
      <w:r>
        <w:t xml:space="preserve">создание </w:t>
      </w:r>
      <w:r>
        <w:tab/>
        <w:t xml:space="preserve">открытой </w:t>
      </w:r>
      <w:r>
        <w:tab/>
        <w:t xml:space="preserve">и </w:t>
      </w:r>
      <w:r>
        <w:tab/>
        <w:t xml:space="preserve">доступной </w:t>
      </w:r>
      <w:r>
        <w:tab/>
        <w:t xml:space="preserve">системы </w:t>
      </w:r>
      <w:r>
        <w:tab/>
        <w:t xml:space="preserve">дополнительного </w:t>
      </w:r>
    </w:p>
    <w:p w14:paraId="750A423B" w14:textId="77777777" w:rsidR="000E0F6F" w:rsidRDefault="00000000">
      <w:pPr>
        <w:ind w:left="112" w:right="1" w:firstLine="0"/>
      </w:pPr>
      <w:r>
        <w:t xml:space="preserve">образования для развития детских способностей;  </w:t>
      </w:r>
    </w:p>
    <w:p w14:paraId="259BCF17" w14:textId="77777777" w:rsidR="000E0F6F" w:rsidRDefault="00000000">
      <w:pPr>
        <w:numPr>
          <w:ilvl w:val="0"/>
          <w:numId w:val="7"/>
        </w:numPr>
        <w:ind w:right="1"/>
      </w:pPr>
      <w:r>
        <w:t xml:space="preserve">разработка образовательных программ, в которых используются современные материально-технические условия в соответствии с законодательством РФ, с требованиями ФГОС ДО, ФОП ДО; </w:t>
      </w:r>
    </w:p>
    <w:p w14:paraId="6564705B" w14:textId="77777777" w:rsidR="000E0F6F" w:rsidRDefault="00000000">
      <w:pPr>
        <w:numPr>
          <w:ilvl w:val="0"/>
          <w:numId w:val="7"/>
        </w:numPr>
        <w:ind w:right="1"/>
      </w:pPr>
      <w:r>
        <w:t xml:space="preserve">цифровизация рабочих и образовательных процессов в организации;  </w:t>
      </w:r>
    </w:p>
    <w:p w14:paraId="59374C71" w14:textId="77777777" w:rsidR="000E0F6F" w:rsidRDefault="00000000">
      <w:pPr>
        <w:numPr>
          <w:ilvl w:val="0"/>
          <w:numId w:val="7"/>
        </w:numPr>
        <w:ind w:right="1"/>
      </w:pPr>
      <w:r>
        <w:t xml:space="preserve">совершенствование системы охраны труда;  </w:t>
      </w:r>
    </w:p>
    <w:p w14:paraId="397C6EC8" w14:textId="77777777" w:rsidR="000E0F6F" w:rsidRDefault="00000000">
      <w:pPr>
        <w:numPr>
          <w:ilvl w:val="0"/>
          <w:numId w:val="7"/>
        </w:numPr>
        <w:ind w:right="1"/>
      </w:pPr>
      <w:r>
        <w:t xml:space="preserve">усиление антитеррористической защищенности организации. </w:t>
      </w:r>
    </w:p>
    <w:p w14:paraId="75B2BF6D" w14:textId="77777777" w:rsidR="000E0F6F" w:rsidRDefault="00000000">
      <w:pPr>
        <w:spacing w:after="0" w:line="259" w:lineRule="auto"/>
        <w:ind w:left="821" w:right="0" w:firstLine="0"/>
        <w:jc w:val="left"/>
      </w:pPr>
      <w:r>
        <w:t xml:space="preserve"> </w:t>
      </w:r>
    </w:p>
    <w:p w14:paraId="6566B174" w14:textId="77777777" w:rsidR="000E0F6F" w:rsidRDefault="00000000">
      <w:pPr>
        <w:ind w:left="112" w:right="0" w:firstLine="709"/>
        <w:jc w:val="left"/>
      </w:pPr>
      <w:r>
        <w:rPr>
          <w:i/>
        </w:rPr>
        <w:t xml:space="preserve">Основные принципы, которыми будем руководствоваться, выстраивая деятельность ДОУ:  </w:t>
      </w:r>
    </w:p>
    <w:p w14:paraId="2FB2AEE5" w14:textId="77777777" w:rsidR="000E0F6F" w:rsidRDefault="00000000">
      <w:pPr>
        <w:numPr>
          <w:ilvl w:val="0"/>
          <w:numId w:val="7"/>
        </w:numPr>
        <w:ind w:right="1"/>
      </w:pPr>
      <w:r>
        <w:rPr>
          <w:i/>
        </w:rPr>
        <w:t>принцип системности</w:t>
      </w:r>
      <w:r>
        <w:t xml:space="preserve"> – целостный подход, взаимодействие всех направлений и звеньев на достижение оптимального результата – развития личности ребенка;  </w:t>
      </w:r>
    </w:p>
    <w:p w14:paraId="74EC556A" w14:textId="77777777" w:rsidR="000E0F6F" w:rsidRDefault="00000000">
      <w:pPr>
        <w:numPr>
          <w:ilvl w:val="0"/>
          <w:numId w:val="7"/>
        </w:numPr>
        <w:ind w:right="1"/>
      </w:pPr>
      <w:r>
        <w:rPr>
          <w:i/>
        </w:rPr>
        <w:t>принцип развивающего образования</w:t>
      </w:r>
      <w:r>
        <w:t xml:space="preserve"> - опирается на «зону ближайшего развития» и предполагает использование новейших технологий и методик;  </w:t>
      </w:r>
    </w:p>
    <w:p w14:paraId="2995B5A0" w14:textId="77777777" w:rsidR="000E0F6F" w:rsidRDefault="00000000">
      <w:pPr>
        <w:numPr>
          <w:ilvl w:val="0"/>
          <w:numId w:val="7"/>
        </w:numPr>
        <w:ind w:right="1"/>
      </w:pPr>
      <w:r>
        <w:rPr>
          <w:i/>
        </w:rPr>
        <w:t>принцип индивидуализации и дифференциации</w:t>
      </w:r>
      <w:r>
        <w:t xml:space="preserve"> - предполагает учет субъективного опыта, индивидуальных предпочтений, склонностей, интересов и способностей детей и взрослых;  </w:t>
      </w:r>
    </w:p>
    <w:p w14:paraId="6F65872D" w14:textId="77777777" w:rsidR="000E0F6F" w:rsidRDefault="00000000">
      <w:pPr>
        <w:numPr>
          <w:ilvl w:val="0"/>
          <w:numId w:val="7"/>
        </w:numPr>
        <w:ind w:right="1"/>
      </w:pPr>
      <w:r>
        <w:rPr>
          <w:i/>
        </w:rPr>
        <w:t>принцип гуманизации</w:t>
      </w:r>
      <w:r>
        <w:t xml:space="preserve"> – основывается на усилении внимания к личности каждого воспитанника как высшей ценности общества, установке на формирование гражданина с полноценным познавательно – речевыми, моральными и физическими качествами, создании максимально благоприятных условий для развития его творческой индивидуальности;  </w:t>
      </w:r>
    </w:p>
    <w:p w14:paraId="24FFB133" w14:textId="77777777" w:rsidR="000E0F6F" w:rsidRDefault="00000000">
      <w:pPr>
        <w:numPr>
          <w:ilvl w:val="0"/>
          <w:numId w:val="7"/>
        </w:numPr>
        <w:ind w:right="1"/>
      </w:pPr>
      <w:r>
        <w:rPr>
          <w:i/>
        </w:rPr>
        <w:lastRenderedPageBreak/>
        <w:t>принцип увлекательности</w:t>
      </w:r>
      <w:r>
        <w:t xml:space="preserve"> – является одним из важнейших: весь образовательный материал интересен детям, доступен и подается в игровой форме;  </w:t>
      </w:r>
    </w:p>
    <w:p w14:paraId="003DC214" w14:textId="77777777" w:rsidR="000E0F6F" w:rsidRDefault="00000000">
      <w:pPr>
        <w:numPr>
          <w:ilvl w:val="0"/>
          <w:numId w:val="7"/>
        </w:numPr>
        <w:ind w:right="1"/>
      </w:pPr>
      <w:r>
        <w:rPr>
          <w:i/>
        </w:rPr>
        <w:t>принцип вариативности</w:t>
      </w:r>
      <w:r>
        <w:t xml:space="preserve"> - предполагает разнообразие содержания, форм и методов с учетом целей развития и педагогической поддержки каждого ребенка;  </w:t>
      </w:r>
    </w:p>
    <w:p w14:paraId="5C4B36DB" w14:textId="77777777" w:rsidR="000E0F6F" w:rsidRDefault="00000000">
      <w:pPr>
        <w:numPr>
          <w:ilvl w:val="0"/>
          <w:numId w:val="7"/>
        </w:numPr>
        <w:ind w:right="1"/>
      </w:pPr>
      <w:r>
        <w:rPr>
          <w:i/>
        </w:rPr>
        <w:t>принцип инновационности</w:t>
      </w:r>
      <w:r>
        <w:t xml:space="preserve"> – определяет постоянный поиск и выбор идей, наиболее оптимальных программ, технологий и форм работы;  </w:t>
      </w:r>
    </w:p>
    <w:p w14:paraId="4C84553D" w14:textId="77777777" w:rsidR="000E0F6F" w:rsidRDefault="00000000">
      <w:pPr>
        <w:numPr>
          <w:ilvl w:val="0"/>
          <w:numId w:val="7"/>
        </w:numPr>
        <w:ind w:right="1"/>
      </w:pPr>
      <w:r>
        <w:rPr>
          <w:i/>
        </w:rPr>
        <w:t>принцип активности</w:t>
      </w:r>
      <w:r>
        <w:t xml:space="preserve"> – предполагает освоение ребенком программы через собственную деятельность под руководством взрослого.  </w:t>
      </w:r>
    </w:p>
    <w:p w14:paraId="0BC6D9AF" w14:textId="77777777" w:rsidR="000E0F6F" w:rsidRDefault="00000000">
      <w:pPr>
        <w:ind w:left="112" w:right="1"/>
      </w:pPr>
      <w:r>
        <w:t xml:space="preserve">Образ будущего ДОУ </w:t>
      </w:r>
      <w:proofErr w:type="gramStart"/>
      <w:r>
        <w:t>- это</w:t>
      </w:r>
      <w:proofErr w:type="gramEnd"/>
      <w:r>
        <w:t xml:space="preserve"> Учреждение, где ребенок реализует свое право на индивидуальное развитие в соответствии со своими потребностями, возможностями и способностями. Педагоги развивают свои профессиональные и личностные качества; руководитель обеспечивает успех деятельности детей и педагогов; коллектив работает в творческом поисковом режиме, основываясь на гуманных отношениях партнерского сотрудничества.  </w:t>
      </w:r>
    </w:p>
    <w:p w14:paraId="6699BDDA" w14:textId="77777777" w:rsidR="000E0F6F" w:rsidRDefault="00000000">
      <w:pPr>
        <w:ind w:left="112" w:right="1"/>
      </w:pPr>
      <w:r>
        <w:t xml:space="preserve">Основной структурной единицей в процессе развития ДОУ выступает взаимодействие участников образовательных отношений в системе «педагог – ребенок - родитель»: </w:t>
      </w:r>
    </w:p>
    <w:p w14:paraId="331545A3" w14:textId="77777777" w:rsidR="000E0F6F" w:rsidRDefault="00000000">
      <w:pPr>
        <w:numPr>
          <w:ilvl w:val="0"/>
          <w:numId w:val="7"/>
        </w:numPr>
        <w:ind w:right="1"/>
      </w:pPr>
      <w:r>
        <w:t xml:space="preserve">родители формируют социальный заказ на уровне общественной потребности; </w:t>
      </w:r>
    </w:p>
    <w:p w14:paraId="521D5834" w14:textId="77777777" w:rsidR="000E0F6F" w:rsidRDefault="00000000">
      <w:pPr>
        <w:numPr>
          <w:ilvl w:val="0"/>
          <w:numId w:val="7"/>
        </w:numPr>
        <w:spacing w:after="36" w:line="259" w:lineRule="auto"/>
        <w:ind w:right="1"/>
      </w:pPr>
      <w:r>
        <w:t xml:space="preserve">воспитатели </w:t>
      </w:r>
      <w:r>
        <w:tab/>
        <w:t xml:space="preserve">являются </w:t>
      </w:r>
      <w:r>
        <w:tab/>
        <w:t xml:space="preserve">непосредственным </w:t>
      </w:r>
      <w:r>
        <w:tab/>
        <w:t xml:space="preserve">реализаторами </w:t>
      </w:r>
    </w:p>
    <w:p w14:paraId="4ACDA280" w14:textId="77777777" w:rsidR="000E0F6F" w:rsidRDefault="00000000">
      <w:pPr>
        <w:ind w:left="112" w:right="1" w:firstLine="0"/>
      </w:pPr>
      <w:r>
        <w:t xml:space="preserve">образовательных услуг на уровне государства;  </w:t>
      </w:r>
    </w:p>
    <w:p w14:paraId="4DDFD9A6" w14:textId="77777777" w:rsidR="000E0F6F" w:rsidRDefault="00000000">
      <w:pPr>
        <w:numPr>
          <w:ilvl w:val="0"/>
          <w:numId w:val="7"/>
        </w:numPr>
        <w:ind w:right="1"/>
      </w:pPr>
      <w:r>
        <w:t xml:space="preserve">дети выступают как потребители оказываемых ДОУ услуг по обучению и воспитанию, развитию личности.  </w:t>
      </w:r>
    </w:p>
    <w:p w14:paraId="1FAD8448" w14:textId="77777777" w:rsidR="000E0F6F" w:rsidRDefault="00000000">
      <w:pPr>
        <w:ind w:left="112" w:right="1"/>
      </w:pPr>
      <w:r>
        <w:t xml:space="preserve">Для того чтобы педагоги могли эффективно осуществлять взаимодействие с семьей, необходимо повышение их правовой и </w:t>
      </w:r>
      <w:proofErr w:type="spellStart"/>
      <w:r>
        <w:t>психологопедагогической</w:t>
      </w:r>
      <w:proofErr w:type="spellEnd"/>
      <w:r>
        <w:t xml:space="preserve"> культуры, формирование гуманистических взглядов на процесс образования, а также профессиональные умения контактировать с родителями.  </w:t>
      </w:r>
    </w:p>
    <w:p w14:paraId="5EB882DD" w14:textId="77777777" w:rsidR="000E0F6F" w:rsidRDefault="00000000">
      <w:pPr>
        <w:ind w:left="112" w:right="1"/>
      </w:pPr>
      <w:r>
        <w:t xml:space="preserve">Таким образом, цель разработки данной концепции Программы развития ДОУ заключается в том, чтобы способствовать организации комфортного и эффективного процесса образования детей дошкольного возраста, содействовать всестороннему развитию ребёнка на протяжении всего пребывания в детском саду, в том числе детей с ОВЗ. </w:t>
      </w:r>
    </w:p>
    <w:p w14:paraId="678147C7" w14:textId="77777777" w:rsidR="000E0F6F" w:rsidRDefault="00000000">
      <w:pPr>
        <w:spacing w:after="40" w:line="259" w:lineRule="auto"/>
        <w:ind w:left="821" w:right="0" w:firstLine="0"/>
        <w:jc w:val="left"/>
      </w:pPr>
      <w:r>
        <w:t xml:space="preserve"> </w:t>
      </w:r>
    </w:p>
    <w:p w14:paraId="65AB81EB" w14:textId="77777777" w:rsidR="000E0F6F" w:rsidRDefault="00000000">
      <w:pPr>
        <w:pStyle w:val="1"/>
        <w:ind w:left="816"/>
      </w:pPr>
      <w:r>
        <w:t xml:space="preserve">6. Стратегия развития ДОУ </w:t>
      </w:r>
    </w:p>
    <w:p w14:paraId="7FA41266" w14:textId="77777777" w:rsidR="000E0F6F" w:rsidRDefault="00000000">
      <w:pPr>
        <w:spacing w:after="3" w:line="271" w:lineRule="auto"/>
        <w:ind w:left="816" w:right="0" w:hanging="10"/>
      </w:pPr>
      <w:r>
        <w:rPr>
          <w:b/>
        </w:rPr>
        <w:t xml:space="preserve">Основные направления реализации Программы развития. </w:t>
      </w:r>
    </w:p>
    <w:p w14:paraId="5462C0D3" w14:textId="77777777" w:rsidR="000E0F6F" w:rsidRDefault="00000000">
      <w:pPr>
        <w:ind w:left="112" w:right="1"/>
      </w:pPr>
      <w:r>
        <w:lastRenderedPageBreak/>
        <w:t xml:space="preserve">Стратегия определяет совокупность реализации приоритетных направлений, ориентированных на развитие Учреждения. Эти направления сформулированы в целевых подпрограммах «Качество и доступность образования», «Сотрудничество», обеспечивающих участие в реализации программы коллектива детского сада, родителей воспитанников, социума. Подпрограммы взаимосвязаны между собой стратегической целью и отражают последовательность тактических мероприятий: </w:t>
      </w:r>
    </w:p>
    <w:p w14:paraId="6B8C3C89" w14:textId="77777777" w:rsidR="000E0F6F" w:rsidRDefault="00000000">
      <w:pPr>
        <w:spacing w:after="39" w:line="259" w:lineRule="auto"/>
        <w:ind w:left="821" w:right="0" w:firstLine="0"/>
        <w:jc w:val="left"/>
      </w:pPr>
      <w:r>
        <w:rPr>
          <w:i/>
        </w:rPr>
        <w:t xml:space="preserve"> </w:t>
      </w:r>
    </w:p>
    <w:p w14:paraId="7DFB4475" w14:textId="77777777" w:rsidR="000E0F6F" w:rsidRDefault="00000000">
      <w:pPr>
        <w:pStyle w:val="1"/>
        <w:ind w:left="816"/>
      </w:pPr>
      <w:r>
        <w:t xml:space="preserve">1-й этап: установочный (подготовительный, январь 2023 г. - август 2023 г.) </w:t>
      </w:r>
    </w:p>
    <w:p w14:paraId="2B7E43E7" w14:textId="77777777" w:rsidR="000E0F6F" w:rsidRDefault="00000000">
      <w:pPr>
        <w:ind w:left="112" w:right="1"/>
      </w:pPr>
      <w:r>
        <w:t xml:space="preserve">Цель: Создание стартовых условий для реализации программы развития. </w:t>
      </w:r>
    </w:p>
    <w:p w14:paraId="25FFB116" w14:textId="77777777" w:rsidR="000E0F6F" w:rsidRDefault="00000000">
      <w:pPr>
        <w:numPr>
          <w:ilvl w:val="0"/>
          <w:numId w:val="8"/>
        </w:numPr>
        <w:ind w:right="1"/>
      </w:pPr>
      <w:r>
        <w:t xml:space="preserve">Информационно аналитическая деятельность по направлениям работы МДОУ. </w:t>
      </w:r>
    </w:p>
    <w:p w14:paraId="5D396D5C" w14:textId="77777777" w:rsidR="000E0F6F" w:rsidRDefault="00000000">
      <w:pPr>
        <w:numPr>
          <w:ilvl w:val="0"/>
          <w:numId w:val="8"/>
        </w:numPr>
        <w:ind w:right="1"/>
      </w:pPr>
      <w:r>
        <w:t xml:space="preserve">Анализ актуального состояния материально-технической базы, развивающей предметно-пространственной среды, методического и дидактического обеспечения образовательного процесса. </w:t>
      </w:r>
    </w:p>
    <w:p w14:paraId="7F25507D" w14:textId="77777777" w:rsidR="000E0F6F" w:rsidRDefault="00000000">
      <w:pPr>
        <w:numPr>
          <w:ilvl w:val="0"/>
          <w:numId w:val="8"/>
        </w:numPr>
        <w:ind w:right="1"/>
      </w:pPr>
      <w:r>
        <w:t xml:space="preserve">Анализ профессиональных возможностей педагогического коллектива. </w:t>
      </w:r>
    </w:p>
    <w:p w14:paraId="558DC518" w14:textId="77777777" w:rsidR="000E0F6F" w:rsidRDefault="00000000">
      <w:pPr>
        <w:numPr>
          <w:ilvl w:val="0"/>
          <w:numId w:val="8"/>
        </w:numPr>
        <w:ind w:right="1"/>
      </w:pPr>
      <w:r>
        <w:t xml:space="preserve">Анализ работы с семьёй, выявление образовательных запросов. </w:t>
      </w:r>
    </w:p>
    <w:p w14:paraId="3ACF02F6" w14:textId="77777777" w:rsidR="000E0F6F" w:rsidRDefault="00000000">
      <w:pPr>
        <w:numPr>
          <w:ilvl w:val="0"/>
          <w:numId w:val="8"/>
        </w:numPr>
        <w:ind w:right="1"/>
      </w:pPr>
      <w:r>
        <w:t xml:space="preserve">Разработка нормативной правовой документации для успешной реализации мероприятий в соответствии с Программой развития. </w:t>
      </w:r>
    </w:p>
    <w:p w14:paraId="32B157A8" w14:textId="77777777" w:rsidR="000E0F6F" w:rsidRDefault="00000000">
      <w:pPr>
        <w:numPr>
          <w:ilvl w:val="0"/>
          <w:numId w:val="8"/>
        </w:numPr>
        <w:ind w:right="1"/>
      </w:pPr>
      <w:r>
        <w:t xml:space="preserve">Создание условий (кадровых, материально-технических и т.д.) для успешной реализации мероприятий. </w:t>
      </w:r>
    </w:p>
    <w:p w14:paraId="587C9C06" w14:textId="77777777" w:rsidR="000E0F6F" w:rsidRDefault="00000000">
      <w:pPr>
        <w:spacing w:after="0" w:line="259" w:lineRule="auto"/>
        <w:ind w:left="821" w:right="0" w:firstLine="0"/>
        <w:jc w:val="left"/>
      </w:pPr>
      <w:r>
        <w:t xml:space="preserve"> </w:t>
      </w:r>
    </w:p>
    <w:tbl>
      <w:tblPr>
        <w:tblStyle w:val="TableGrid"/>
        <w:tblW w:w="9459" w:type="dxa"/>
        <w:tblInd w:w="7" w:type="dxa"/>
        <w:tblCellMar>
          <w:top w:w="60" w:type="dxa"/>
          <w:left w:w="105" w:type="dxa"/>
          <w:right w:w="113" w:type="dxa"/>
        </w:tblCellMar>
        <w:tblLook w:val="04A0" w:firstRow="1" w:lastRow="0" w:firstColumn="1" w:lastColumn="0" w:noHBand="0" w:noVBand="1"/>
      </w:tblPr>
      <w:tblGrid>
        <w:gridCol w:w="4735"/>
        <w:gridCol w:w="4724"/>
      </w:tblGrid>
      <w:tr w:rsidR="000E0F6F" w14:paraId="4C9F2D24" w14:textId="77777777" w:rsidTr="00220673">
        <w:trPr>
          <w:trHeight w:val="328"/>
        </w:trPr>
        <w:tc>
          <w:tcPr>
            <w:tcW w:w="4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/>
          </w:tcPr>
          <w:p w14:paraId="3F7A83C5" w14:textId="77777777" w:rsidR="000E0F6F" w:rsidRDefault="00000000">
            <w:pPr>
              <w:spacing w:after="0" w:line="259" w:lineRule="auto"/>
              <w:ind w:right="7" w:firstLine="0"/>
              <w:jc w:val="center"/>
            </w:pPr>
            <w:r>
              <w:t xml:space="preserve">Мероприятия </w:t>
            </w:r>
          </w:p>
        </w:tc>
        <w:tc>
          <w:tcPr>
            <w:tcW w:w="4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/>
          </w:tcPr>
          <w:p w14:paraId="5A1E047E" w14:textId="77777777" w:rsidR="000E0F6F" w:rsidRDefault="00000000">
            <w:pPr>
              <w:spacing w:after="0" w:line="259" w:lineRule="auto"/>
              <w:ind w:left="6" w:right="0" w:firstLine="0"/>
              <w:jc w:val="center"/>
            </w:pPr>
            <w:r>
              <w:t xml:space="preserve">Ответственный </w:t>
            </w:r>
          </w:p>
        </w:tc>
      </w:tr>
    </w:tbl>
    <w:p w14:paraId="683F47C5" w14:textId="77777777" w:rsidR="000E0F6F" w:rsidRDefault="00000000">
      <w:pPr>
        <w:spacing w:after="35" w:line="259" w:lineRule="auto"/>
        <w:ind w:left="821" w:right="0" w:firstLine="0"/>
        <w:jc w:val="left"/>
      </w:pPr>
      <w:r>
        <w:t xml:space="preserve"> </w:t>
      </w:r>
    </w:p>
    <w:p w14:paraId="5EB12C47" w14:textId="77777777" w:rsidR="000E0F6F" w:rsidRDefault="00000000">
      <w:pPr>
        <w:pStyle w:val="1"/>
        <w:ind w:left="816"/>
      </w:pPr>
      <w:r>
        <w:t xml:space="preserve">2-й </w:t>
      </w:r>
      <w:r>
        <w:tab/>
        <w:t xml:space="preserve">этап: </w:t>
      </w:r>
      <w:r>
        <w:tab/>
      </w:r>
      <w:proofErr w:type="spellStart"/>
      <w:r>
        <w:t>деятельностно</w:t>
      </w:r>
      <w:proofErr w:type="spellEnd"/>
      <w:r>
        <w:t xml:space="preserve">-технологический </w:t>
      </w:r>
      <w:r>
        <w:tab/>
        <w:t>(практический, сентябрь 2023 г.– май 2027 г</w:t>
      </w:r>
      <w:r>
        <w:rPr>
          <w:b w:val="0"/>
        </w:rPr>
        <w:t xml:space="preserve">.)  </w:t>
      </w:r>
    </w:p>
    <w:p w14:paraId="4DFC8638" w14:textId="77777777" w:rsidR="000E0F6F" w:rsidRDefault="00000000">
      <w:pPr>
        <w:ind w:left="821" w:right="1" w:firstLine="0"/>
      </w:pPr>
      <w:r>
        <w:t xml:space="preserve">Цель: обеспечение реализации Программы развития.  </w:t>
      </w:r>
    </w:p>
    <w:p w14:paraId="6BB5F7CB" w14:textId="77777777" w:rsidR="000E0F6F" w:rsidRDefault="00000000">
      <w:pPr>
        <w:numPr>
          <w:ilvl w:val="0"/>
          <w:numId w:val="9"/>
        </w:numPr>
        <w:ind w:right="1"/>
      </w:pPr>
      <w:r>
        <w:t xml:space="preserve">Улучшение оснащения и материально-технической базы МДОУ, согласно ФГОС ДО, ФОП ДО.  </w:t>
      </w:r>
    </w:p>
    <w:p w14:paraId="3EF024B3" w14:textId="77777777" w:rsidR="000E0F6F" w:rsidRDefault="00000000">
      <w:pPr>
        <w:numPr>
          <w:ilvl w:val="0"/>
          <w:numId w:val="9"/>
        </w:numPr>
        <w:ind w:right="1"/>
      </w:pPr>
      <w:r>
        <w:t xml:space="preserve">Обеспечение физического и психического развития детей, коррекции развития. </w:t>
      </w:r>
    </w:p>
    <w:p w14:paraId="1DBCCDE8" w14:textId="77777777" w:rsidR="000E0F6F" w:rsidRDefault="00000000">
      <w:pPr>
        <w:numPr>
          <w:ilvl w:val="0"/>
          <w:numId w:val="9"/>
        </w:numPr>
        <w:ind w:right="1"/>
      </w:pPr>
      <w:r>
        <w:t xml:space="preserve">Совершенствование работы по формированию культуры здорового и безопасного образа жизни воспитанников. </w:t>
      </w:r>
    </w:p>
    <w:p w14:paraId="6F33FFD1" w14:textId="77777777" w:rsidR="000E0F6F" w:rsidRDefault="00000000">
      <w:pPr>
        <w:numPr>
          <w:ilvl w:val="0"/>
          <w:numId w:val="9"/>
        </w:numPr>
        <w:ind w:right="1"/>
      </w:pPr>
      <w:r>
        <w:t xml:space="preserve">Повышение качества дошкольного образования.  </w:t>
      </w:r>
    </w:p>
    <w:p w14:paraId="38E9DA28" w14:textId="77777777" w:rsidR="000E0F6F" w:rsidRDefault="00000000">
      <w:pPr>
        <w:numPr>
          <w:ilvl w:val="0"/>
          <w:numId w:val="9"/>
        </w:numPr>
        <w:ind w:right="1"/>
      </w:pPr>
      <w:r>
        <w:t xml:space="preserve">Обновление содержания образовательного процесса, с использованием инновационных программ и современных педагогических технологий.  </w:t>
      </w:r>
    </w:p>
    <w:p w14:paraId="7E62F34A" w14:textId="77777777" w:rsidR="000E0F6F" w:rsidRDefault="00000000">
      <w:pPr>
        <w:numPr>
          <w:ilvl w:val="0"/>
          <w:numId w:val="9"/>
        </w:numPr>
        <w:ind w:right="1"/>
      </w:pPr>
      <w:r>
        <w:lastRenderedPageBreak/>
        <w:t xml:space="preserve">Совершенствование системы мониторинга промежуточных и итоговых результатов освоения ОП ДО детьми. </w:t>
      </w:r>
    </w:p>
    <w:p w14:paraId="351C5804" w14:textId="77777777" w:rsidR="000E0F6F" w:rsidRDefault="00000000">
      <w:pPr>
        <w:numPr>
          <w:ilvl w:val="0"/>
          <w:numId w:val="9"/>
        </w:numPr>
        <w:ind w:right="1"/>
      </w:pPr>
      <w:r>
        <w:t xml:space="preserve">Совершенствование системы работы МДОУ с семьей по вопросам воспитания и развития детей дошкольного возраста. </w:t>
      </w:r>
    </w:p>
    <w:p w14:paraId="1B696E4B" w14:textId="77777777" w:rsidR="000E0F6F" w:rsidRDefault="00000000">
      <w:pPr>
        <w:spacing w:after="36" w:line="259" w:lineRule="auto"/>
        <w:ind w:left="821" w:right="0" w:firstLine="0"/>
        <w:jc w:val="left"/>
      </w:pPr>
      <w:r>
        <w:t xml:space="preserve"> </w:t>
      </w:r>
    </w:p>
    <w:p w14:paraId="36B8E8BF" w14:textId="77777777" w:rsidR="000E0F6F" w:rsidRDefault="00000000">
      <w:pPr>
        <w:pStyle w:val="1"/>
        <w:ind w:left="816"/>
      </w:pPr>
      <w:r>
        <w:t>Целевая подпрограмма: «Качество и доступность образования»</w:t>
      </w:r>
      <w:r>
        <w:rPr>
          <w:b w:val="0"/>
        </w:rPr>
        <w:t xml:space="preserve">  </w:t>
      </w:r>
    </w:p>
    <w:p w14:paraId="6EC5B562" w14:textId="77777777" w:rsidR="000E0F6F" w:rsidRDefault="00000000">
      <w:pPr>
        <w:ind w:left="112" w:right="1"/>
      </w:pPr>
      <w:r>
        <w:t xml:space="preserve">Проблема: наличие противоречий между содержанием современного педагогического образования, требованиями, предъявляемыми социумом к личности, уровнем профессиональной компетентности педагога, недостаточным материально-техническим оснащением для ведения воспитательно-образовательного процесса с детьми с ОВЗ и дополнительного образования детей. Необходимость разработки мероприятий, направленных на повышение квалификации педагогов. </w:t>
      </w:r>
    </w:p>
    <w:p w14:paraId="31CC742D" w14:textId="77777777" w:rsidR="000E0F6F" w:rsidRDefault="00000000">
      <w:pPr>
        <w:spacing w:after="40" w:line="259" w:lineRule="auto"/>
        <w:ind w:left="821" w:right="0" w:firstLine="0"/>
        <w:jc w:val="left"/>
      </w:pPr>
      <w:r>
        <w:t xml:space="preserve"> </w:t>
      </w:r>
    </w:p>
    <w:p w14:paraId="0B91BAB1" w14:textId="77777777" w:rsidR="000E0F6F" w:rsidRDefault="00000000">
      <w:pPr>
        <w:pStyle w:val="1"/>
        <w:ind w:left="816"/>
      </w:pPr>
      <w:r>
        <w:t xml:space="preserve">Блок «Кадровый потенциал» </w:t>
      </w:r>
    </w:p>
    <w:p w14:paraId="70B3D1B1" w14:textId="77777777" w:rsidR="000E0F6F" w:rsidRDefault="00000000">
      <w:pPr>
        <w:ind w:left="112" w:right="1"/>
      </w:pPr>
      <w:r>
        <w:t xml:space="preserve">Цель: Создание условий для профессионального роста и развития педагогических работников. </w:t>
      </w:r>
    </w:p>
    <w:p w14:paraId="3D8078C0" w14:textId="77777777" w:rsidR="000E0F6F" w:rsidRDefault="00000000">
      <w:pPr>
        <w:ind w:left="821" w:right="1" w:firstLine="0"/>
      </w:pPr>
      <w:r>
        <w:t xml:space="preserve">Задачи:  </w:t>
      </w:r>
    </w:p>
    <w:p w14:paraId="04A52490" w14:textId="77777777" w:rsidR="000E0F6F" w:rsidRDefault="00000000">
      <w:pPr>
        <w:numPr>
          <w:ilvl w:val="0"/>
          <w:numId w:val="10"/>
        </w:numPr>
        <w:ind w:right="1"/>
      </w:pPr>
      <w:r>
        <w:t xml:space="preserve">Освоение современных педагогических и воспитательных технологий и методик через профессиональное обучение, курсы повышения квалификации, вебинары и пр.  </w:t>
      </w:r>
    </w:p>
    <w:p w14:paraId="4E784E60" w14:textId="77777777" w:rsidR="000E0F6F" w:rsidRDefault="00000000">
      <w:pPr>
        <w:numPr>
          <w:ilvl w:val="0"/>
          <w:numId w:val="10"/>
        </w:numPr>
        <w:ind w:right="1"/>
      </w:pPr>
      <w:r>
        <w:t xml:space="preserve">Обобщение опыта лучших практик педагогических работников.  </w:t>
      </w:r>
    </w:p>
    <w:p w14:paraId="78639D33" w14:textId="77777777" w:rsidR="000E0F6F" w:rsidRDefault="00000000">
      <w:pPr>
        <w:numPr>
          <w:ilvl w:val="0"/>
          <w:numId w:val="10"/>
        </w:numPr>
        <w:ind w:right="1"/>
      </w:pPr>
      <w:r>
        <w:t xml:space="preserve">Создание системы стимулирования деятельности педагогических работников в ДОУ.  </w:t>
      </w:r>
    </w:p>
    <w:p w14:paraId="2092B60D" w14:textId="77777777" w:rsidR="000E0F6F" w:rsidRDefault="00000000">
      <w:pPr>
        <w:numPr>
          <w:ilvl w:val="0"/>
          <w:numId w:val="10"/>
        </w:numPr>
        <w:ind w:right="1"/>
      </w:pPr>
      <w:r>
        <w:t xml:space="preserve">Поддержка положительного имиджа ДОУ. </w:t>
      </w:r>
    </w:p>
    <w:p w14:paraId="375EC267" w14:textId="77777777" w:rsidR="000E0F6F" w:rsidRDefault="00000000">
      <w:pPr>
        <w:spacing w:after="0" w:line="259" w:lineRule="auto"/>
        <w:ind w:left="821" w:right="0" w:firstLine="0"/>
      </w:pPr>
      <w:r>
        <w:t xml:space="preserve"> </w:t>
      </w:r>
    </w:p>
    <w:tbl>
      <w:tblPr>
        <w:tblStyle w:val="TableGrid"/>
        <w:tblW w:w="9459" w:type="dxa"/>
        <w:tblInd w:w="7" w:type="dxa"/>
        <w:tblCellMar>
          <w:top w:w="6" w:type="dxa"/>
          <w:left w:w="105" w:type="dxa"/>
          <w:right w:w="60" w:type="dxa"/>
        </w:tblCellMar>
        <w:tblLook w:val="04A0" w:firstRow="1" w:lastRow="0" w:firstColumn="1" w:lastColumn="0" w:noHBand="0" w:noVBand="1"/>
      </w:tblPr>
      <w:tblGrid>
        <w:gridCol w:w="3152"/>
        <w:gridCol w:w="845"/>
        <w:gridCol w:w="842"/>
        <w:gridCol w:w="843"/>
        <w:gridCol w:w="842"/>
        <w:gridCol w:w="844"/>
        <w:gridCol w:w="2091"/>
      </w:tblGrid>
      <w:tr w:rsidR="000E0F6F" w14:paraId="5034A55A" w14:textId="77777777">
        <w:trPr>
          <w:trHeight w:val="280"/>
        </w:trPr>
        <w:tc>
          <w:tcPr>
            <w:tcW w:w="3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/>
          </w:tcPr>
          <w:p w14:paraId="4954AD4E" w14:textId="77777777" w:rsidR="000E0F6F" w:rsidRDefault="00000000">
            <w:pPr>
              <w:spacing w:after="0" w:line="259" w:lineRule="auto"/>
              <w:ind w:right="50" w:firstLine="0"/>
              <w:jc w:val="center"/>
            </w:pPr>
            <w:r>
              <w:rPr>
                <w:b/>
                <w:sz w:val="24"/>
              </w:rPr>
              <w:t xml:space="preserve">Мероприятия 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/>
          </w:tcPr>
          <w:p w14:paraId="5089528A" w14:textId="77777777" w:rsidR="000E0F6F" w:rsidRDefault="00000000">
            <w:pPr>
              <w:spacing w:after="0" w:line="259" w:lineRule="auto"/>
              <w:ind w:left="77" w:right="0" w:firstLine="0"/>
              <w:jc w:val="left"/>
            </w:pPr>
            <w:r>
              <w:rPr>
                <w:b/>
                <w:sz w:val="24"/>
              </w:rPr>
              <w:t xml:space="preserve">2023 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/>
          </w:tcPr>
          <w:p w14:paraId="3F3063BB" w14:textId="77777777" w:rsidR="000E0F6F" w:rsidRDefault="00000000">
            <w:pPr>
              <w:spacing w:after="0" w:line="259" w:lineRule="auto"/>
              <w:ind w:left="73" w:right="0" w:firstLine="0"/>
              <w:jc w:val="left"/>
            </w:pPr>
            <w:r>
              <w:rPr>
                <w:b/>
                <w:sz w:val="24"/>
              </w:rPr>
              <w:t xml:space="preserve">2024 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/>
          </w:tcPr>
          <w:p w14:paraId="3E6ED07B" w14:textId="77777777" w:rsidR="000E0F6F" w:rsidRDefault="00000000">
            <w:pPr>
              <w:spacing w:after="0" w:line="259" w:lineRule="auto"/>
              <w:ind w:left="75" w:right="0" w:firstLine="0"/>
              <w:jc w:val="left"/>
            </w:pPr>
            <w:r>
              <w:rPr>
                <w:b/>
                <w:sz w:val="24"/>
              </w:rPr>
              <w:t xml:space="preserve">2025 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/>
          </w:tcPr>
          <w:p w14:paraId="3C40C677" w14:textId="77777777" w:rsidR="000E0F6F" w:rsidRDefault="00000000">
            <w:pPr>
              <w:spacing w:after="0" w:line="259" w:lineRule="auto"/>
              <w:ind w:left="73" w:right="0" w:firstLine="0"/>
              <w:jc w:val="left"/>
            </w:pPr>
            <w:r>
              <w:rPr>
                <w:b/>
                <w:sz w:val="24"/>
              </w:rPr>
              <w:t xml:space="preserve">2026 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/>
          </w:tcPr>
          <w:p w14:paraId="1C0A9D86" w14:textId="77777777" w:rsidR="000E0F6F" w:rsidRDefault="00000000">
            <w:pPr>
              <w:spacing w:after="0" w:line="259" w:lineRule="auto"/>
              <w:ind w:left="75" w:right="0" w:firstLine="0"/>
              <w:jc w:val="left"/>
            </w:pPr>
            <w:r>
              <w:rPr>
                <w:b/>
                <w:sz w:val="24"/>
              </w:rPr>
              <w:t xml:space="preserve">2027 </w:t>
            </w:r>
          </w:p>
        </w:tc>
        <w:tc>
          <w:tcPr>
            <w:tcW w:w="2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/>
          </w:tcPr>
          <w:p w14:paraId="5E49CC6F" w14:textId="77777777" w:rsidR="000E0F6F" w:rsidRDefault="00000000">
            <w:pPr>
              <w:spacing w:after="0" w:line="259" w:lineRule="auto"/>
              <w:ind w:left="79" w:right="0" w:firstLine="0"/>
              <w:jc w:val="left"/>
            </w:pPr>
            <w:r>
              <w:rPr>
                <w:b/>
                <w:sz w:val="24"/>
              </w:rPr>
              <w:t xml:space="preserve">Ответственный </w:t>
            </w:r>
          </w:p>
        </w:tc>
      </w:tr>
      <w:tr w:rsidR="000E0F6F" w14:paraId="7BF9E341" w14:textId="77777777">
        <w:trPr>
          <w:trHeight w:val="2222"/>
        </w:trPr>
        <w:tc>
          <w:tcPr>
            <w:tcW w:w="3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B83E2C" w14:textId="77777777" w:rsidR="000E0F6F" w:rsidRDefault="00000000">
            <w:pPr>
              <w:spacing w:after="0" w:line="259" w:lineRule="auto"/>
              <w:ind w:right="23" w:firstLine="0"/>
              <w:jc w:val="left"/>
            </w:pPr>
            <w:bookmarkStart w:id="3" w:name="_Hlk163929486"/>
            <w:r>
              <w:rPr>
                <w:sz w:val="24"/>
              </w:rPr>
              <w:t xml:space="preserve">Мониторинг профессиональной компетентности для выявления актуального уровня и определения возможных индивидуальных путей совершенствования 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35D49B" w14:textId="77777777" w:rsidR="000E0F6F" w:rsidRDefault="00000000">
            <w:pPr>
              <w:spacing w:after="0" w:line="259" w:lineRule="auto"/>
              <w:ind w:right="46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2A281C" w14:textId="77777777" w:rsidR="000E0F6F" w:rsidRDefault="00000000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517FEE" w14:textId="77777777" w:rsidR="000E0F6F" w:rsidRDefault="00000000">
            <w:pPr>
              <w:spacing w:after="0" w:line="259" w:lineRule="auto"/>
              <w:ind w:right="48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A5AB6C" w14:textId="77777777" w:rsidR="000E0F6F" w:rsidRDefault="00000000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AE1F88" w14:textId="77777777" w:rsidR="000E0F6F" w:rsidRDefault="00000000">
            <w:pPr>
              <w:spacing w:after="0" w:line="259" w:lineRule="auto"/>
              <w:ind w:right="50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2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FC8152" w14:textId="77777777" w:rsidR="000E0F6F" w:rsidRDefault="00000000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Старший воспитатель </w:t>
            </w:r>
          </w:p>
        </w:tc>
      </w:tr>
      <w:tr w:rsidR="00DB1F55" w14:paraId="6FF1B85C" w14:textId="77777777">
        <w:trPr>
          <w:trHeight w:val="2769"/>
        </w:trPr>
        <w:tc>
          <w:tcPr>
            <w:tcW w:w="3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9024DB" w14:textId="612D3ADC" w:rsidR="00DB1F55" w:rsidRDefault="00DB1F55" w:rsidP="00DB1F55">
            <w:pPr>
              <w:spacing w:after="0" w:line="259" w:lineRule="auto"/>
              <w:ind w:right="0" w:firstLine="0"/>
              <w:jc w:val="left"/>
            </w:pPr>
            <w:r w:rsidRPr="003E2CA8">
              <w:rPr>
                <w:sz w:val="24"/>
              </w:rPr>
              <w:t xml:space="preserve">Мониторинг профессиональной компетентности для выявления актуального уровня и определения возможных индивидуальных путей совершенствования 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E2C34C" w14:textId="77777777" w:rsidR="00DB1F55" w:rsidRDefault="00DB1F55" w:rsidP="00DB1F55">
            <w:pPr>
              <w:spacing w:after="0" w:line="259" w:lineRule="auto"/>
              <w:ind w:right="46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6AF701" w14:textId="77777777" w:rsidR="00DB1F55" w:rsidRDefault="00DB1F55" w:rsidP="00DB1F55">
            <w:pPr>
              <w:spacing w:after="0" w:line="259" w:lineRule="auto"/>
              <w:ind w:right="51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92A447" w14:textId="77777777" w:rsidR="00DB1F55" w:rsidRDefault="00DB1F55" w:rsidP="00DB1F55">
            <w:pPr>
              <w:spacing w:after="0" w:line="259" w:lineRule="auto"/>
              <w:ind w:right="48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B4FEA4" w14:textId="77777777" w:rsidR="00DB1F55" w:rsidRDefault="00DB1F55" w:rsidP="00DB1F55">
            <w:pPr>
              <w:spacing w:after="0" w:line="259" w:lineRule="auto"/>
              <w:ind w:right="52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99964F" w14:textId="77777777" w:rsidR="00DB1F55" w:rsidRDefault="00DB1F55" w:rsidP="00DB1F55">
            <w:pPr>
              <w:spacing w:after="0" w:line="259" w:lineRule="auto"/>
              <w:ind w:right="50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2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2823CA" w14:textId="77777777" w:rsidR="00DB1F55" w:rsidRDefault="00DB1F55" w:rsidP="00DB1F55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Старший воспитатель </w:t>
            </w:r>
          </w:p>
        </w:tc>
      </w:tr>
      <w:tr w:rsidR="00DB1F55" w14:paraId="13A23FEB" w14:textId="77777777">
        <w:trPr>
          <w:trHeight w:val="840"/>
        </w:trPr>
        <w:tc>
          <w:tcPr>
            <w:tcW w:w="3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3A9DEB" w14:textId="404E88D0" w:rsidR="00DB1F55" w:rsidRDefault="00DB1F55" w:rsidP="00DB1F55">
            <w:pPr>
              <w:spacing w:after="0" w:line="259" w:lineRule="auto"/>
              <w:ind w:right="136" w:firstLine="0"/>
            </w:pPr>
            <w:r w:rsidRPr="003E2CA8">
              <w:rPr>
                <w:sz w:val="24"/>
              </w:rPr>
              <w:lastRenderedPageBreak/>
              <w:t xml:space="preserve">Мониторинг профессиональной компетентности для выявления актуального уровня и определения возможных индивидуальных путей совершенствования 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C8FF3D" w14:textId="77777777" w:rsidR="00DB1F55" w:rsidRDefault="00DB1F55" w:rsidP="00DB1F55">
            <w:pPr>
              <w:spacing w:after="0" w:line="259" w:lineRule="auto"/>
              <w:ind w:right="46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F489D8" w14:textId="77777777" w:rsidR="00DB1F55" w:rsidRDefault="00DB1F55" w:rsidP="00DB1F55">
            <w:pPr>
              <w:spacing w:after="0" w:line="259" w:lineRule="auto"/>
              <w:ind w:right="51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5916A1" w14:textId="77777777" w:rsidR="00DB1F55" w:rsidRDefault="00DB1F55" w:rsidP="00DB1F55">
            <w:pPr>
              <w:spacing w:after="0" w:line="259" w:lineRule="auto"/>
              <w:ind w:right="48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C625A9" w14:textId="77777777" w:rsidR="00DB1F55" w:rsidRDefault="00DB1F55" w:rsidP="00DB1F55">
            <w:pPr>
              <w:spacing w:after="0" w:line="259" w:lineRule="auto"/>
              <w:ind w:right="52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9F91F2" w14:textId="77777777" w:rsidR="00DB1F55" w:rsidRDefault="00DB1F55" w:rsidP="00DB1F55">
            <w:pPr>
              <w:spacing w:after="0" w:line="259" w:lineRule="auto"/>
              <w:ind w:right="50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2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AECAAD" w14:textId="77777777" w:rsidR="00DB1F55" w:rsidRDefault="00DB1F55" w:rsidP="00DB1F55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Старший воспитатель </w:t>
            </w:r>
          </w:p>
        </w:tc>
      </w:tr>
      <w:tr w:rsidR="000E0F6F" w14:paraId="5A18CD5C" w14:textId="77777777">
        <w:trPr>
          <w:trHeight w:val="560"/>
        </w:trPr>
        <w:tc>
          <w:tcPr>
            <w:tcW w:w="3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7AD198" w14:textId="77777777" w:rsidR="000E0F6F" w:rsidRDefault="00000000">
            <w:pPr>
              <w:spacing w:after="0" w:line="259" w:lineRule="auto"/>
              <w:ind w:right="18" w:firstLine="0"/>
              <w:jc w:val="left"/>
            </w:pPr>
            <w:r>
              <w:rPr>
                <w:sz w:val="24"/>
              </w:rPr>
              <w:t xml:space="preserve">Организация наставничества в ДОУ 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C7890A" w14:textId="77777777" w:rsidR="000E0F6F" w:rsidRDefault="00000000">
            <w:pPr>
              <w:spacing w:after="0" w:line="259" w:lineRule="auto"/>
              <w:ind w:right="46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E10FCA" w14:textId="77777777" w:rsidR="000E0F6F" w:rsidRDefault="00000000">
            <w:pPr>
              <w:spacing w:after="0" w:line="259" w:lineRule="auto"/>
              <w:ind w:right="51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2772FA" w14:textId="77777777" w:rsidR="000E0F6F" w:rsidRDefault="00000000">
            <w:pPr>
              <w:spacing w:after="0" w:line="259" w:lineRule="auto"/>
              <w:ind w:right="48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72BC4F" w14:textId="77777777" w:rsidR="000E0F6F" w:rsidRDefault="00000000">
            <w:pPr>
              <w:spacing w:after="0" w:line="259" w:lineRule="auto"/>
              <w:ind w:right="52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AEF439" w14:textId="77777777" w:rsidR="000E0F6F" w:rsidRDefault="00000000">
            <w:pPr>
              <w:spacing w:after="0" w:line="259" w:lineRule="auto"/>
              <w:ind w:right="50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2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DBFA28" w14:textId="77777777" w:rsidR="000E0F6F" w:rsidRDefault="00000000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Старший воспитатель </w:t>
            </w:r>
          </w:p>
        </w:tc>
      </w:tr>
      <w:tr w:rsidR="000E0F6F" w14:paraId="440331FC" w14:textId="77777777">
        <w:trPr>
          <w:trHeight w:val="1392"/>
        </w:trPr>
        <w:tc>
          <w:tcPr>
            <w:tcW w:w="3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8B33CB" w14:textId="77777777" w:rsidR="000E0F6F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Сопровождение участия </w:t>
            </w:r>
          </w:p>
          <w:p w14:paraId="6B4E9F67" w14:textId="77777777" w:rsidR="000E0F6F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педагогов в профессиональных конкурсах проектах, конференциях и пр. 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461626" w14:textId="77777777" w:rsidR="000E0F6F" w:rsidRDefault="00000000">
            <w:pPr>
              <w:spacing w:after="0" w:line="259" w:lineRule="auto"/>
              <w:ind w:right="46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CC80A8" w14:textId="77777777" w:rsidR="000E0F6F" w:rsidRDefault="00000000">
            <w:pPr>
              <w:spacing w:after="0" w:line="259" w:lineRule="auto"/>
              <w:ind w:right="51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706021" w14:textId="77777777" w:rsidR="000E0F6F" w:rsidRDefault="00000000">
            <w:pPr>
              <w:spacing w:after="0" w:line="259" w:lineRule="auto"/>
              <w:ind w:right="48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24CD8C" w14:textId="77777777" w:rsidR="000E0F6F" w:rsidRDefault="00000000">
            <w:pPr>
              <w:spacing w:after="0" w:line="259" w:lineRule="auto"/>
              <w:ind w:right="52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EE3B7E" w14:textId="77777777" w:rsidR="000E0F6F" w:rsidRDefault="00000000">
            <w:pPr>
              <w:spacing w:after="0" w:line="259" w:lineRule="auto"/>
              <w:ind w:right="50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2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6D1D21" w14:textId="77777777" w:rsidR="000E0F6F" w:rsidRDefault="00000000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Старший воспитатель </w:t>
            </w:r>
          </w:p>
        </w:tc>
      </w:tr>
      <w:tr w:rsidR="000E0F6F" w14:paraId="6CAC95D6" w14:textId="77777777">
        <w:trPr>
          <w:trHeight w:val="1113"/>
        </w:trPr>
        <w:tc>
          <w:tcPr>
            <w:tcW w:w="3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A176D3" w14:textId="77777777" w:rsidR="000E0F6F" w:rsidRDefault="00000000">
            <w:pPr>
              <w:spacing w:after="0" w:line="259" w:lineRule="auto"/>
              <w:ind w:right="23" w:firstLine="0"/>
              <w:jc w:val="left"/>
            </w:pPr>
            <w:r>
              <w:rPr>
                <w:sz w:val="24"/>
              </w:rPr>
              <w:t xml:space="preserve">Публикация работ педагогов в профессиональных изданиях и СМИ 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58542B" w14:textId="77777777" w:rsidR="000E0F6F" w:rsidRDefault="00000000">
            <w:pPr>
              <w:spacing w:after="0" w:line="259" w:lineRule="auto"/>
              <w:ind w:right="46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A1D575" w14:textId="77777777" w:rsidR="000E0F6F" w:rsidRDefault="00000000">
            <w:pPr>
              <w:spacing w:after="0" w:line="259" w:lineRule="auto"/>
              <w:ind w:right="51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86A931" w14:textId="77777777" w:rsidR="000E0F6F" w:rsidRDefault="00000000">
            <w:pPr>
              <w:spacing w:after="0" w:line="259" w:lineRule="auto"/>
              <w:ind w:right="48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15A5C7" w14:textId="77777777" w:rsidR="000E0F6F" w:rsidRDefault="00000000">
            <w:pPr>
              <w:spacing w:after="0" w:line="259" w:lineRule="auto"/>
              <w:ind w:right="52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858920" w14:textId="77777777" w:rsidR="000E0F6F" w:rsidRDefault="00000000">
            <w:pPr>
              <w:spacing w:after="0" w:line="259" w:lineRule="auto"/>
              <w:ind w:right="50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2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EA758D" w14:textId="77777777" w:rsidR="000E0F6F" w:rsidRDefault="00000000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Старший воспитатель </w:t>
            </w:r>
          </w:p>
        </w:tc>
      </w:tr>
      <w:tr w:rsidR="000E0F6F" w14:paraId="63BB8204" w14:textId="77777777">
        <w:trPr>
          <w:trHeight w:val="1392"/>
        </w:trPr>
        <w:tc>
          <w:tcPr>
            <w:tcW w:w="3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FD1712" w14:textId="77777777" w:rsidR="000E0F6F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Профессиональное обучение, переподготовка, получение дополнительного педагогического образования 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6AEFC6" w14:textId="77777777" w:rsidR="000E0F6F" w:rsidRDefault="00000000">
            <w:pPr>
              <w:spacing w:after="0" w:line="259" w:lineRule="auto"/>
              <w:ind w:right="46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7D376E" w14:textId="77777777" w:rsidR="000E0F6F" w:rsidRDefault="00000000">
            <w:pPr>
              <w:spacing w:after="0" w:line="259" w:lineRule="auto"/>
              <w:ind w:right="51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C428CA" w14:textId="77777777" w:rsidR="000E0F6F" w:rsidRDefault="00000000">
            <w:pPr>
              <w:spacing w:after="0" w:line="259" w:lineRule="auto"/>
              <w:ind w:right="48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5D9F34" w14:textId="77777777" w:rsidR="000E0F6F" w:rsidRDefault="00000000">
            <w:pPr>
              <w:spacing w:after="0" w:line="259" w:lineRule="auto"/>
              <w:ind w:right="52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B17537" w14:textId="77777777" w:rsidR="000E0F6F" w:rsidRDefault="00000000">
            <w:pPr>
              <w:spacing w:after="0" w:line="259" w:lineRule="auto"/>
              <w:ind w:right="50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2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EAAB54" w14:textId="77777777" w:rsidR="000E0F6F" w:rsidRDefault="00000000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Старший воспитатель </w:t>
            </w:r>
          </w:p>
        </w:tc>
      </w:tr>
      <w:tr w:rsidR="000E0F6F" w14:paraId="564C3CD8" w14:textId="77777777">
        <w:trPr>
          <w:trHeight w:val="1112"/>
        </w:trPr>
        <w:tc>
          <w:tcPr>
            <w:tcW w:w="3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77BEC1" w14:textId="77777777" w:rsidR="000E0F6F" w:rsidRDefault="00000000">
            <w:pPr>
              <w:spacing w:after="0" w:line="259" w:lineRule="auto"/>
              <w:ind w:right="0" w:firstLine="0"/>
              <w:jc w:val="left"/>
            </w:pPr>
            <w:bookmarkStart w:id="4" w:name="_Hlk163936973"/>
            <w:r>
              <w:rPr>
                <w:sz w:val="24"/>
              </w:rPr>
              <w:t xml:space="preserve">Оказание поддержки и создание мотивации при аттестации педагогических работников 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DDA9C9" w14:textId="77777777" w:rsidR="000E0F6F" w:rsidRDefault="00000000">
            <w:pPr>
              <w:spacing w:after="0" w:line="259" w:lineRule="auto"/>
              <w:ind w:right="46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C75C48" w14:textId="77777777" w:rsidR="000E0F6F" w:rsidRDefault="00000000">
            <w:pPr>
              <w:spacing w:after="0" w:line="259" w:lineRule="auto"/>
              <w:ind w:right="51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2C3550" w14:textId="77777777" w:rsidR="000E0F6F" w:rsidRDefault="00000000">
            <w:pPr>
              <w:spacing w:after="0" w:line="259" w:lineRule="auto"/>
              <w:ind w:right="48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05FAFB" w14:textId="77777777" w:rsidR="000E0F6F" w:rsidRDefault="00000000">
            <w:pPr>
              <w:spacing w:after="0" w:line="259" w:lineRule="auto"/>
              <w:ind w:right="52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7A3C83" w14:textId="77777777" w:rsidR="000E0F6F" w:rsidRDefault="00000000">
            <w:pPr>
              <w:spacing w:after="0" w:line="259" w:lineRule="auto"/>
              <w:ind w:right="50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2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703272" w14:textId="77777777" w:rsidR="000E0F6F" w:rsidRDefault="00000000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Старший воспитатель </w:t>
            </w:r>
          </w:p>
        </w:tc>
      </w:tr>
      <w:bookmarkEnd w:id="4"/>
      <w:tr w:rsidR="000E0F6F" w14:paraId="57ABC182" w14:textId="77777777">
        <w:trPr>
          <w:trHeight w:val="2217"/>
        </w:trPr>
        <w:tc>
          <w:tcPr>
            <w:tcW w:w="3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C706DB" w14:textId="77777777" w:rsidR="000E0F6F" w:rsidRDefault="00000000">
            <w:pPr>
              <w:spacing w:after="0" w:line="238" w:lineRule="auto"/>
              <w:ind w:right="175" w:firstLine="0"/>
            </w:pPr>
            <w:r>
              <w:rPr>
                <w:sz w:val="24"/>
              </w:rPr>
              <w:t xml:space="preserve">Стимулирование педагогов к самообразованию, дистанционному обучению </w:t>
            </w:r>
          </w:p>
          <w:p w14:paraId="7F5ED7F8" w14:textId="77777777" w:rsidR="000E0F6F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 использованием Интернет-ресурсов, созданию и общению в профессиональных сообществах, в т.ч. в сети 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90522E" w14:textId="77777777" w:rsidR="000E0F6F" w:rsidRDefault="00000000">
            <w:pPr>
              <w:spacing w:after="0" w:line="259" w:lineRule="auto"/>
              <w:ind w:right="46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ADB01C" w14:textId="77777777" w:rsidR="000E0F6F" w:rsidRDefault="00000000">
            <w:pPr>
              <w:spacing w:after="0" w:line="259" w:lineRule="auto"/>
              <w:ind w:right="51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4A16B0" w14:textId="77777777" w:rsidR="000E0F6F" w:rsidRDefault="00000000">
            <w:pPr>
              <w:spacing w:after="0" w:line="259" w:lineRule="auto"/>
              <w:ind w:right="48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5522B9" w14:textId="77777777" w:rsidR="000E0F6F" w:rsidRDefault="00000000">
            <w:pPr>
              <w:spacing w:after="0" w:line="259" w:lineRule="auto"/>
              <w:ind w:right="52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21E34F" w14:textId="77777777" w:rsidR="000E0F6F" w:rsidRDefault="00000000">
            <w:pPr>
              <w:spacing w:after="0" w:line="259" w:lineRule="auto"/>
              <w:ind w:right="50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2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1A07D8" w14:textId="77777777" w:rsidR="000E0F6F" w:rsidRDefault="00000000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Старший воспитатель </w:t>
            </w:r>
          </w:p>
        </w:tc>
      </w:tr>
      <w:tr w:rsidR="000E0F6F" w14:paraId="7502F8DD" w14:textId="77777777">
        <w:trPr>
          <w:trHeight w:val="284"/>
        </w:trPr>
        <w:tc>
          <w:tcPr>
            <w:tcW w:w="3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2B8279" w14:textId="77777777" w:rsidR="000E0F6F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Интернет 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394B86" w14:textId="77777777" w:rsidR="000E0F6F" w:rsidRDefault="000E0F6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133F5B" w14:textId="77777777" w:rsidR="000E0F6F" w:rsidRDefault="000E0F6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723A36" w14:textId="77777777" w:rsidR="000E0F6F" w:rsidRDefault="000E0F6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2FED48" w14:textId="77777777" w:rsidR="000E0F6F" w:rsidRDefault="000E0F6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AE9775" w14:textId="77777777" w:rsidR="000E0F6F" w:rsidRDefault="000E0F6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F5351A" w14:textId="77777777" w:rsidR="000E0F6F" w:rsidRDefault="000E0F6F">
            <w:pPr>
              <w:spacing w:after="160" w:line="259" w:lineRule="auto"/>
              <w:ind w:right="0" w:firstLine="0"/>
              <w:jc w:val="left"/>
            </w:pPr>
          </w:p>
        </w:tc>
      </w:tr>
    </w:tbl>
    <w:bookmarkEnd w:id="3"/>
    <w:p w14:paraId="0E122EFF" w14:textId="77777777" w:rsidR="000E0F6F" w:rsidRDefault="00000000">
      <w:pPr>
        <w:spacing w:after="41" w:line="259" w:lineRule="auto"/>
        <w:ind w:left="821" w:right="0" w:firstLine="0"/>
        <w:jc w:val="left"/>
      </w:pPr>
      <w:r>
        <w:t xml:space="preserve"> </w:t>
      </w:r>
    </w:p>
    <w:p w14:paraId="050CA203" w14:textId="2445EA48" w:rsidR="000E0F6F" w:rsidRDefault="000E0F6F">
      <w:pPr>
        <w:spacing w:after="0" w:line="259" w:lineRule="auto"/>
        <w:ind w:left="821" w:right="0" w:firstLine="0"/>
        <w:jc w:val="left"/>
      </w:pPr>
    </w:p>
    <w:p w14:paraId="50AFF314" w14:textId="77777777" w:rsidR="000E0F6F" w:rsidRDefault="00000000">
      <w:pPr>
        <w:pStyle w:val="1"/>
        <w:ind w:left="816"/>
      </w:pPr>
      <w:r>
        <w:t xml:space="preserve">Блок «Здоровье» </w:t>
      </w:r>
    </w:p>
    <w:p w14:paraId="090D23A1" w14:textId="77777777" w:rsidR="000E0F6F" w:rsidRDefault="00000000">
      <w:pPr>
        <w:ind w:left="112" w:right="1"/>
      </w:pPr>
      <w:r>
        <w:t xml:space="preserve">Цель: совершенствование системы </w:t>
      </w:r>
      <w:proofErr w:type="spellStart"/>
      <w:r>
        <w:t>здоровьесбережения</w:t>
      </w:r>
      <w:proofErr w:type="spellEnd"/>
      <w:r>
        <w:t xml:space="preserve"> и </w:t>
      </w:r>
      <w:proofErr w:type="spellStart"/>
      <w:r>
        <w:t>здоровьеформирования</w:t>
      </w:r>
      <w:proofErr w:type="spellEnd"/>
      <w:r>
        <w:t xml:space="preserve"> в МДОУ с учетом индивидуальных особенностей дошкольников. </w:t>
      </w:r>
    </w:p>
    <w:p w14:paraId="581C9767" w14:textId="77777777" w:rsidR="000E0F6F" w:rsidRDefault="00000000">
      <w:pPr>
        <w:ind w:left="821" w:right="1" w:firstLine="0"/>
      </w:pPr>
      <w:r>
        <w:t xml:space="preserve">Задачи: </w:t>
      </w:r>
    </w:p>
    <w:p w14:paraId="5BE921EF" w14:textId="77777777" w:rsidR="000E0F6F" w:rsidRDefault="00000000">
      <w:pPr>
        <w:numPr>
          <w:ilvl w:val="0"/>
          <w:numId w:val="12"/>
        </w:numPr>
        <w:ind w:right="1"/>
      </w:pPr>
      <w:r>
        <w:t xml:space="preserve">Создание условий для осуществления в детском саду пропаганды здорового образа жизни среди воспитанников и их родителей. </w:t>
      </w:r>
    </w:p>
    <w:p w14:paraId="19C7ADA9" w14:textId="768F0161" w:rsidR="000E0F6F" w:rsidRDefault="00000000">
      <w:pPr>
        <w:numPr>
          <w:ilvl w:val="0"/>
          <w:numId w:val="12"/>
        </w:numPr>
        <w:ind w:right="1"/>
      </w:pPr>
      <w:r>
        <w:lastRenderedPageBreak/>
        <w:t xml:space="preserve">Организация подготовки педагогических кадров по </w:t>
      </w:r>
      <w:proofErr w:type="gramStart"/>
      <w:r w:rsidR="00986661">
        <w:t>внедрению  технологии</w:t>
      </w:r>
      <w:proofErr w:type="gramEnd"/>
      <w:r w:rsidR="00986661">
        <w:t xml:space="preserve"> </w:t>
      </w:r>
      <w:r>
        <w:t xml:space="preserve"> </w:t>
      </w:r>
      <w:r w:rsidR="00986661">
        <w:t xml:space="preserve">«Оздоровительный бег» с детьми старшего дошкольного возраста </w:t>
      </w:r>
      <w:r>
        <w:t xml:space="preserve">оздоровления и физического развития воспитанников. </w:t>
      </w:r>
    </w:p>
    <w:p w14:paraId="1C5DEC16" w14:textId="77777777" w:rsidR="000E0F6F" w:rsidRDefault="00000000">
      <w:pPr>
        <w:spacing w:after="0" w:line="259" w:lineRule="auto"/>
        <w:ind w:left="821" w:right="0" w:firstLine="0"/>
        <w:jc w:val="left"/>
      </w:pPr>
      <w:r>
        <w:t xml:space="preserve"> </w:t>
      </w:r>
    </w:p>
    <w:tbl>
      <w:tblPr>
        <w:tblStyle w:val="TableGrid"/>
        <w:tblW w:w="9459" w:type="dxa"/>
        <w:tblInd w:w="7" w:type="dxa"/>
        <w:tblCellMar>
          <w:top w:w="4" w:type="dxa"/>
          <w:left w:w="105" w:type="dxa"/>
          <w:right w:w="61" w:type="dxa"/>
        </w:tblCellMar>
        <w:tblLook w:val="04A0" w:firstRow="1" w:lastRow="0" w:firstColumn="1" w:lastColumn="0" w:noHBand="0" w:noVBand="1"/>
      </w:tblPr>
      <w:tblGrid>
        <w:gridCol w:w="3152"/>
        <w:gridCol w:w="845"/>
        <w:gridCol w:w="842"/>
        <w:gridCol w:w="843"/>
        <w:gridCol w:w="842"/>
        <w:gridCol w:w="844"/>
        <w:gridCol w:w="2091"/>
      </w:tblGrid>
      <w:tr w:rsidR="000E0F6F" w14:paraId="472D16D6" w14:textId="77777777">
        <w:trPr>
          <w:trHeight w:val="286"/>
        </w:trPr>
        <w:tc>
          <w:tcPr>
            <w:tcW w:w="3152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FDE9D9"/>
          </w:tcPr>
          <w:p w14:paraId="5A36CA9A" w14:textId="77777777" w:rsidR="000E0F6F" w:rsidRDefault="00000000">
            <w:pPr>
              <w:spacing w:after="0" w:line="259" w:lineRule="auto"/>
              <w:ind w:right="49" w:firstLine="0"/>
              <w:jc w:val="center"/>
            </w:pPr>
            <w:r>
              <w:rPr>
                <w:b/>
                <w:sz w:val="24"/>
              </w:rPr>
              <w:t xml:space="preserve">Мероприятия 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FDE9D9"/>
          </w:tcPr>
          <w:p w14:paraId="03076225" w14:textId="77777777" w:rsidR="000E0F6F" w:rsidRDefault="00000000">
            <w:pPr>
              <w:spacing w:after="0" w:line="259" w:lineRule="auto"/>
              <w:ind w:left="77" w:right="0" w:firstLine="0"/>
              <w:jc w:val="left"/>
            </w:pPr>
            <w:r>
              <w:rPr>
                <w:b/>
                <w:sz w:val="24"/>
              </w:rPr>
              <w:t xml:space="preserve">2023 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FDE9D9"/>
          </w:tcPr>
          <w:p w14:paraId="4D4CE402" w14:textId="77777777" w:rsidR="000E0F6F" w:rsidRDefault="00000000">
            <w:pPr>
              <w:spacing w:after="0" w:line="259" w:lineRule="auto"/>
              <w:ind w:left="73" w:right="0" w:firstLine="0"/>
              <w:jc w:val="left"/>
            </w:pPr>
            <w:r>
              <w:rPr>
                <w:b/>
                <w:sz w:val="24"/>
              </w:rPr>
              <w:t xml:space="preserve">2024 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FDE9D9"/>
          </w:tcPr>
          <w:p w14:paraId="19D3EDE8" w14:textId="77777777" w:rsidR="000E0F6F" w:rsidRDefault="00000000">
            <w:pPr>
              <w:spacing w:after="0" w:line="259" w:lineRule="auto"/>
              <w:ind w:left="75" w:right="0" w:firstLine="0"/>
              <w:jc w:val="left"/>
            </w:pPr>
            <w:r>
              <w:rPr>
                <w:b/>
                <w:sz w:val="24"/>
              </w:rPr>
              <w:t xml:space="preserve">2025 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FDE9D9"/>
          </w:tcPr>
          <w:p w14:paraId="725AAB34" w14:textId="77777777" w:rsidR="000E0F6F" w:rsidRDefault="00000000">
            <w:pPr>
              <w:spacing w:after="0" w:line="259" w:lineRule="auto"/>
              <w:ind w:left="73" w:right="0" w:firstLine="0"/>
              <w:jc w:val="left"/>
            </w:pPr>
            <w:r>
              <w:rPr>
                <w:b/>
                <w:sz w:val="24"/>
              </w:rPr>
              <w:t xml:space="preserve">2026 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FDE9D9"/>
          </w:tcPr>
          <w:p w14:paraId="1B66E680" w14:textId="77777777" w:rsidR="000E0F6F" w:rsidRDefault="00000000">
            <w:pPr>
              <w:spacing w:after="0" w:line="259" w:lineRule="auto"/>
              <w:ind w:left="75" w:right="0" w:firstLine="0"/>
              <w:jc w:val="left"/>
            </w:pPr>
            <w:r>
              <w:rPr>
                <w:b/>
                <w:sz w:val="24"/>
              </w:rPr>
              <w:t xml:space="preserve">2027 </w:t>
            </w:r>
          </w:p>
        </w:tc>
        <w:tc>
          <w:tcPr>
            <w:tcW w:w="2091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FDE9D9"/>
          </w:tcPr>
          <w:p w14:paraId="55A572AC" w14:textId="77777777" w:rsidR="000E0F6F" w:rsidRDefault="00000000">
            <w:pPr>
              <w:spacing w:after="0" w:line="259" w:lineRule="auto"/>
              <w:ind w:left="79" w:right="0" w:firstLine="0"/>
              <w:jc w:val="left"/>
            </w:pPr>
            <w:r>
              <w:rPr>
                <w:b/>
                <w:sz w:val="24"/>
              </w:rPr>
              <w:t xml:space="preserve">Ответственный </w:t>
            </w:r>
          </w:p>
        </w:tc>
      </w:tr>
      <w:tr w:rsidR="000E0F6F" w14:paraId="4121D345" w14:textId="77777777">
        <w:trPr>
          <w:trHeight w:val="837"/>
        </w:trPr>
        <w:tc>
          <w:tcPr>
            <w:tcW w:w="3152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27D1EE3B" w14:textId="77777777" w:rsidR="000E0F6F" w:rsidRDefault="00000000">
            <w:pPr>
              <w:spacing w:after="0" w:line="259" w:lineRule="auto"/>
              <w:ind w:right="0" w:firstLine="0"/>
              <w:jc w:val="left"/>
            </w:pPr>
            <w:bookmarkStart w:id="5" w:name="_Hlk163937527"/>
            <w:r>
              <w:rPr>
                <w:sz w:val="24"/>
              </w:rPr>
              <w:t xml:space="preserve">Обучающий семинар для воспитателей по оздоровлению детей </w:t>
            </w:r>
          </w:p>
        </w:tc>
        <w:tc>
          <w:tcPr>
            <w:tcW w:w="845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3BAD02C8" w14:textId="77777777" w:rsidR="000E0F6F" w:rsidRDefault="00000000">
            <w:pPr>
              <w:spacing w:after="0" w:line="259" w:lineRule="auto"/>
              <w:ind w:right="46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2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77509915" w14:textId="77777777" w:rsidR="000E0F6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6A0DA014" w14:textId="77777777" w:rsidR="000E0F6F" w:rsidRDefault="00000000">
            <w:pPr>
              <w:spacing w:after="0" w:line="259" w:lineRule="auto"/>
              <w:ind w:right="47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2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27C31D5F" w14:textId="77777777" w:rsidR="000E0F6F" w:rsidRDefault="00000000">
            <w:pPr>
              <w:spacing w:after="0" w:line="259" w:lineRule="auto"/>
              <w:ind w:right="51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4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034A93E4" w14:textId="77777777" w:rsidR="000E0F6F" w:rsidRDefault="00000000">
            <w:pPr>
              <w:spacing w:after="0" w:line="259" w:lineRule="auto"/>
              <w:ind w:left="3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2091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5F184527" w14:textId="77777777" w:rsidR="000E0F6F" w:rsidRDefault="00000000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Старший воспитатель </w:t>
            </w:r>
          </w:p>
        </w:tc>
      </w:tr>
      <w:tr w:rsidR="000E0F6F" w14:paraId="150D4235" w14:textId="77777777">
        <w:trPr>
          <w:trHeight w:val="840"/>
        </w:trPr>
        <w:tc>
          <w:tcPr>
            <w:tcW w:w="3152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49B2D056" w14:textId="12DA9AC9" w:rsidR="000E0F6F" w:rsidRDefault="00787F5F">
            <w:pPr>
              <w:spacing w:after="0" w:line="259" w:lineRule="auto"/>
              <w:ind w:right="0" w:firstLine="0"/>
              <w:jc w:val="left"/>
            </w:pPr>
            <w:bookmarkStart w:id="6" w:name="_Hlk163937599"/>
            <w:bookmarkEnd w:id="5"/>
            <w:r>
              <w:rPr>
                <w:sz w:val="24"/>
              </w:rPr>
              <w:t xml:space="preserve">Внедрение и реализация новой технологий «Оздоровительный бег» для физического развития детей </w:t>
            </w:r>
          </w:p>
        </w:tc>
        <w:tc>
          <w:tcPr>
            <w:tcW w:w="845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6BEF5E03" w14:textId="77777777" w:rsidR="000E0F6F" w:rsidRDefault="00000000">
            <w:pPr>
              <w:spacing w:after="0" w:line="259" w:lineRule="auto"/>
              <w:ind w:right="46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2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58F69312" w14:textId="77777777" w:rsidR="000E0F6F" w:rsidRDefault="00000000">
            <w:pPr>
              <w:spacing w:after="0" w:line="259" w:lineRule="auto"/>
              <w:ind w:right="51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3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06750EA8" w14:textId="77777777" w:rsidR="000E0F6F" w:rsidRDefault="00000000">
            <w:pPr>
              <w:spacing w:after="0" w:line="259" w:lineRule="auto"/>
              <w:ind w:right="47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2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53BFF2D6" w14:textId="77777777" w:rsidR="000E0F6F" w:rsidRDefault="00000000">
            <w:pPr>
              <w:spacing w:after="0" w:line="259" w:lineRule="auto"/>
              <w:ind w:right="51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4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05D3D13D" w14:textId="77777777" w:rsidR="000E0F6F" w:rsidRDefault="00000000">
            <w:pPr>
              <w:spacing w:after="0" w:line="259" w:lineRule="auto"/>
              <w:ind w:right="49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2091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2A0ECE4E" w14:textId="77777777" w:rsidR="000E0F6F" w:rsidRDefault="00000000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Старший воспитатель </w:t>
            </w:r>
          </w:p>
        </w:tc>
      </w:tr>
      <w:bookmarkEnd w:id="6"/>
      <w:tr w:rsidR="000E0F6F" w14:paraId="2EA15BDB" w14:textId="77777777">
        <w:trPr>
          <w:trHeight w:val="2769"/>
        </w:trPr>
        <w:tc>
          <w:tcPr>
            <w:tcW w:w="3152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B1A3C0" w14:textId="77777777" w:rsidR="000E0F6F" w:rsidRDefault="00000000">
            <w:pPr>
              <w:spacing w:after="0" w:line="259" w:lineRule="auto"/>
              <w:ind w:right="16" w:firstLine="0"/>
              <w:jc w:val="left"/>
            </w:pPr>
            <w:r>
              <w:rPr>
                <w:sz w:val="24"/>
              </w:rPr>
              <w:t xml:space="preserve">Пропаганда здорового образа жизни среди детского и взрослого населения через оформление наглядной информации, работу в соцсетях и на сайте, организацию совместных мероприятий с детьми и родителями </w:t>
            </w:r>
          </w:p>
        </w:tc>
        <w:tc>
          <w:tcPr>
            <w:tcW w:w="845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E3D4F2" w14:textId="77777777" w:rsidR="000E0F6F" w:rsidRDefault="00000000">
            <w:pPr>
              <w:spacing w:after="0" w:line="259" w:lineRule="auto"/>
              <w:ind w:right="46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2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6CF35F" w14:textId="77777777" w:rsidR="000E0F6F" w:rsidRDefault="00000000">
            <w:pPr>
              <w:spacing w:after="0" w:line="259" w:lineRule="auto"/>
              <w:ind w:right="51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3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C16AD7" w14:textId="77777777" w:rsidR="000E0F6F" w:rsidRDefault="00000000">
            <w:pPr>
              <w:spacing w:after="0" w:line="259" w:lineRule="auto"/>
              <w:ind w:right="47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2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2C802A" w14:textId="77777777" w:rsidR="000E0F6F" w:rsidRDefault="00000000">
            <w:pPr>
              <w:spacing w:after="0" w:line="259" w:lineRule="auto"/>
              <w:ind w:right="51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4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3D9EBB" w14:textId="77777777" w:rsidR="000E0F6F" w:rsidRDefault="00000000">
            <w:pPr>
              <w:spacing w:after="0" w:line="259" w:lineRule="auto"/>
              <w:ind w:right="49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2091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FF2CC0" w14:textId="77777777" w:rsidR="000E0F6F" w:rsidRDefault="00000000">
            <w:pPr>
              <w:spacing w:after="19" w:line="259" w:lineRule="auto"/>
              <w:ind w:right="43" w:firstLine="0"/>
              <w:jc w:val="center"/>
            </w:pPr>
            <w:r>
              <w:rPr>
                <w:sz w:val="24"/>
              </w:rPr>
              <w:t xml:space="preserve">Старший </w:t>
            </w:r>
          </w:p>
          <w:p w14:paraId="496479CC" w14:textId="77777777" w:rsidR="000E0F6F" w:rsidRDefault="00000000">
            <w:pPr>
              <w:spacing w:after="0" w:line="259" w:lineRule="auto"/>
              <w:ind w:right="0" w:firstLine="1"/>
              <w:jc w:val="center"/>
            </w:pPr>
            <w:r>
              <w:rPr>
                <w:sz w:val="24"/>
              </w:rPr>
              <w:t xml:space="preserve">Воспитатель, инструктор по физ. культуре </w:t>
            </w:r>
          </w:p>
        </w:tc>
      </w:tr>
      <w:tr w:rsidR="000E0F6F" w14:paraId="5C89FDE7" w14:textId="77777777">
        <w:trPr>
          <w:trHeight w:val="1393"/>
        </w:trPr>
        <w:tc>
          <w:tcPr>
            <w:tcW w:w="3152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7F4DA4BD" w14:textId="77777777" w:rsidR="000E0F6F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Обучение педагогов на КПК по современным образовательным технологиям </w:t>
            </w:r>
            <w:proofErr w:type="spellStart"/>
            <w:r>
              <w:rPr>
                <w:sz w:val="24"/>
              </w:rPr>
              <w:t>здоровьясбережения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60B5F21A" w14:textId="77777777" w:rsidR="000E0F6F" w:rsidRDefault="00000000">
            <w:pPr>
              <w:spacing w:after="0" w:line="259" w:lineRule="auto"/>
              <w:ind w:right="46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3F15AAA2" w14:textId="77777777" w:rsidR="000E0F6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3D3FE4DD" w14:textId="77777777" w:rsidR="000E0F6F" w:rsidRDefault="00000000">
            <w:pPr>
              <w:spacing w:after="0" w:line="259" w:lineRule="auto"/>
              <w:ind w:right="47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573BCE39" w14:textId="77777777" w:rsidR="000E0F6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2C6335AD" w14:textId="77777777" w:rsidR="000E0F6F" w:rsidRDefault="00000000">
            <w:pPr>
              <w:spacing w:after="0" w:line="259" w:lineRule="auto"/>
              <w:ind w:right="49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2091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750F06EF" w14:textId="77777777" w:rsidR="000E0F6F" w:rsidRDefault="00000000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Старший воспитатель </w:t>
            </w:r>
          </w:p>
        </w:tc>
      </w:tr>
      <w:tr w:rsidR="000E0F6F" w14:paraId="6F76529D" w14:textId="77777777">
        <w:trPr>
          <w:trHeight w:val="1386"/>
        </w:trPr>
        <w:tc>
          <w:tcPr>
            <w:tcW w:w="3152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DE6328" w14:textId="77777777" w:rsidR="000E0F6F" w:rsidRDefault="00000000">
            <w:pPr>
              <w:spacing w:after="47" w:line="238" w:lineRule="auto"/>
              <w:ind w:right="0" w:firstLine="0"/>
              <w:jc w:val="left"/>
            </w:pPr>
            <w:r>
              <w:rPr>
                <w:sz w:val="24"/>
              </w:rPr>
              <w:t xml:space="preserve">Разработка и реализация проектов </w:t>
            </w:r>
          </w:p>
          <w:p w14:paraId="528EC002" w14:textId="77777777" w:rsidR="000E0F6F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здоровьесберегающей и </w:t>
            </w:r>
            <w:proofErr w:type="spellStart"/>
            <w:r>
              <w:rPr>
                <w:sz w:val="24"/>
              </w:rPr>
              <w:t>здоровьеформирующей</w:t>
            </w:r>
            <w:proofErr w:type="spellEnd"/>
            <w:r>
              <w:rPr>
                <w:sz w:val="24"/>
              </w:rPr>
              <w:t xml:space="preserve"> направленности </w:t>
            </w:r>
          </w:p>
        </w:tc>
        <w:tc>
          <w:tcPr>
            <w:tcW w:w="845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68FBB2" w14:textId="77777777" w:rsidR="000E0F6F" w:rsidRDefault="00000000">
            <w:pPr>
              <w:spacing w:after="0" w:line="259" w:lineRule="auto"/>
              <w:ind w:right="46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2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8CB5E0" w14:textId="77777777" w:rsidR="000E0F6F" w:rsidRDefault="00000000">
            <w:pPr>
              <w:spacing w:after="0" w:line="259" w:lineRule="auto"/>
              <w:ind w:right="51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3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2A46E4" w14:textId="77777777" w:rsidR="000E0F6F" w:rsidRDefault="00000000">
            <w:pPr>
              <w:spacing w:after="0" w:line="259" w:lineRule="auto"/>
              <w:ind w:right="47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2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EE5D9D" w14:textId="77777777" w:rsidR="000E0F6F" w:rsidRDefault="00000000">
            <w:pPr>
              <w:spacing w:after="0" w:line="259" w:lineRule="auto"/>
              <w:ind w:right="51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4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8A2022" w14:textId="77777777" w:rsidR="000E0F6F" w:rsidRDefault="00000000">
            <w:pPr>
              <w:spacing w:after="0" w:line="259" w:lineRule="auto"/>
              <w:ind w:right="49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2091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FF98DC" w14:textId="77777777" w:rsidR="000E0F6F" w:rsidRDefault="00000000">
            <w:pPr>
              <w:spacing w:after="0" w:line="238" w:lineRule="auto"/>
              <w:ind w:right="0" w:firstLine="0"/>
              <w:jc w:val="center"/>
            </w:pPr>
            <w:r>
              <w:rPr>
                <w:sz w:val="24"/>
              </w:rPr>
              <w:t xml:space="preserve">Старший воспитатель </w:t>
            </w:r>
          </w:p>
          <w:p w14:paraId="7C9807F6" w14:textId="77777777" w:rsidR="000E0F6F" w:rsidRDefault="00000000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Инструктор по физ. культуре </w:t>
            </w:r>
          </w:p>
        </w:tc>
      </w:tr>
    </w:tbl>
    <w:p w14:paraId="294C40C1" w14:textId="77777777" w:rsidR="000E0F6F" w:rsidRDefault="00000000">
      <w:pPr>
        <w:spacing w:after="33" w:line="259" w:lineRule="auto"/>
        <w:ind w:left="821" w:right="0" w:firstLine="0"/>
        <w:jc w:val="left"/>
      </w:pPr>
      <w:r>
        <w:t xml:space="preserve"> </w:t>
      </w:r>
    </w:p>
    <w:p w14:paraId="6D5CFF5B" w14:textId="77777777" w:rsidR="000E0F6F" w:rsidRDefault="00000000">
      <w:pPr>
        <w:pStyle w:val="1"/>
        <w:ind w:left="718"/>
      </w:pPr>
      <w:r>
        <w:t xml:space="preserve">Блок «Я - гражданин»  </w:t>
      </w:r>
    </w:p>
    <w:p w14:paraId="23BD3EB2" w14:textId="77777777" w:rsidR="000E0F6F" w:rsidRDefault="00000000">
      <w:pPr>
        <w:spacing w:after="0" w:line="278" w:lineRule="auto"/>
        <w:ind w:right="-7" w:firstLine="708"/>
        <w:jc w:val="left"/>
      </w:pPr>
      <w:r>
        <w:t xml:space="preserve">Цель: Создание условий для сохранения, приумножения культурных и духовных ценностей, формирования основ гражданско-патриотического воспитания дошкольников.  </w:t>
      </w:r>
    </w:p>
    <w:p w14:paraId="2E1AF73A" w14:textId="77777777" w:rsidR="000E0F6F" w:rsidRDefault="00000000">
      <w:pPr>
        <w:ind w:left="708" w:right="1" w:firstLine="0"/>
      </w:pPr>
      <w:r>
        <w:t xml:space="preserve">Задачи:  </w:t>
      </w:r>
    </w:p>
    <w:p w14:paraId="5B8B2743" w14:textId="77777777" w:rsidR="000E0F6F" w:rsidRDefault="00000000">
      <w:pPr>
        <w:numPr>
          <w:ilvl w:val="0"/>
          <w:numId w:val="13"/>
        </w:numPr>
        <w:ind w:right="1"/>
      </w:pPr>
      <w:r>
        <w:t xml:space="preserve">Формирование гражданственно-патриотического отношения к духовно-нравственным ценностям жизнь, достоинство, права и свободы человека.  </w:t>
      </w:r>
    </w:p>
    <w:p w14:paraId="046E2237" w14:textId="77777777" w:rsidR="000E0F6F" w:rsidRDefault="00000000">
      <w:pPr>
        <w:numPr>
          <w:ilvl w:val="0"/>
          <w:numId w:val="13"/>
        </w:numPr>
        <w:ind w:right="1"/>
      </w:pPr>
      <w:r>
        <w:t xml:space="preserve">Формирование базовых знаний о правах и обязанностях гражданина, о приоритете духовного над материальным. </w:t>
      </w:r>
    </w:p>
    <w:p w14:paraId="1023488A" w14:textId="77777777" w:rsidR="000E0F6F" w:rsidRDefault="00000000">
      <w:pPr>
        <w:numPr>
          <w:ilvl w:val="0"/>
          <w:numId w:val="13"/>
        </w:numPr>
        <w:ind w:right="1"/>
      </w:pPr>
      <w:r>
        <w:t xml:space="preserve">Формирование почтительного отношения к национальным и культурным традициям своего народа и уважения к культуре других народов, </w:t>
      </w:r>
      <w:r>
        <w:lastRenderedPageBreak/>
        <w:t xml:space="preserve">к исторической памяти и преемственности поколений, к единству народов России. </w:t>
      </w:r>
    </w:p>
    <w:p w14:paraId="34A27E38" w14:textId="77777777" w:rsidR="000E0F6F" w:rsidRDefault="00000000">
      <w:pPr>
        <w:numPr>
          <w:ilvl w:val="0"/>
          <w:numId w:val="13"/>
        </w:numPr>
        <w:ind w:right="1"/>
      </w:pPr>
      <w:r>
        <w:t xml:space="preserve">Воспитание патриотизма, гражданственности, чувства ответственности за судьбу Отечества.  </w:t>
      </w:r>
    </w:p>
    <w:p w14:paraId="58D10B00" w14:textId="77777777" w:rsidR="000E0F6F" w:rsidRDefault="00000000">
      <w:pPr>
        <w:numPr>
          <w:ilvl w:val="0"/>
          <w:numId w:val="13"/>
        </w:numPr>
        <w:ind w:right="1"/>
      </w:pPr>
      <w:r>
        <w:t xml:space="preserve">Воспитание гуманизма, милосердия, справедливости, коллективизма, чувства взаимопомощь и взаимоуважение. </w:t>
      </w:r>
    </w:p>
    <w:p w14:paraId="669FE4FA" w14:textId="77777777" w:rsidR="000E0F6F" w:rsidRDefault="00000000">
      <w:pPr>
        <w:spacing w:after="0" w:line="259" w:lineRule="auto"/>
        <w:ind w:left="708" w:right="0" w:firstLine="0"/>
        <w:jc w:val="left"/>
      </w:pPr>
      <w:r>
        <w:t xml:space="preserve"> </w:t>
      </w:r>
    </w:p>
    <w:tbl>
      <w:tblPr>
        <w:tblStyle w:val="TableGrid"/>
        <w:tblW w:w="9459" w:type="dxa"/>
        <w:tblInd w:w="7" w:type="dxa"/>
        <w:tblCellMar>
          <w:top w:w="3" w:type="dxa"/>
          <w:left w:w="105" w:type="dxa"/>
          <w:right w:w="62" w:type="dxa"/>
        </w:tblCellMar>
        <w:tblLook w:val="04A0" w:firstRow="1" w:lastRow="0" w:firstColumn="1" w:lastColumn="0" w:noHBand="0" w:noVBand="1"/>
      </w:tblPr>
      <w:tblGrid>
        <w:gridCol w:w="3152"/>
        <w:gridCol w:w="845"/>
        <w:gridCol w:w="842"/>
        <w:gridCol w:w="843"/>
        <w:gridCol w:w="842"/>
        <w:gridCol w:w="844"/>
        <w:gridCol w:w="2091"/>
      </w:tblGrid>
      <w:tr w:rsidR="000E0F6F" w14:paraId="2E0FF70A" w14:textId="77777777">
        <w:trPr>
          <w:trHeight w:val="283"/>
        </w:trPr>
        <w:tc>
          <w:tcPr>
            <w:tcW w:w="3152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FDE9D9"/>
          </w:tcPr>
          <w:p w14:paraId="1F202CD4" w14:textId="77777777" w:rsidR="000E0F6F" w:rsidRDefault="00000000">
            <w:pPr>
              <w:spacing w:after="0" w:line="259" w:lineRule="auto"/>
              <w:ind w:right="48" w:firstLine="0"/>
              <w:jc w:val="center"/>
            </w:pPr>
            <w:r>
              <w:rPr>
                <w:b/>
                <w:sz w:val="24"/>
              </w:rPr>
              <w:t xml:space="preserve">Мероприятия 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FDE9D9"/>
          </w:tcPr>
          <w:p w14:paraId="30648AF9" w14:textId="77777777" w:rsidR="000E0F6F" w:rsidRDefault="00000000">
            <w:pPr>
              <w:spacing w:after="0" w:line="259" w:lineRule="auto"/>
              <w:ind w:left="77" w:right="0" w:firstLine="0"/>
              <w:jc w:val="left"/>
            </w:pPr>
            <w:r>
              <w:rPr>
                <w:b/>
                <w:sz w:val="24"/>
              </w:rPr>
              <w:t xml:space="preserve">2023 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FDE9D9"/>
          </w:tcPr>
          <w:p w14:paraId="1C3430A6" w14:textId="77777777" w:rsidR="000E0F6F" w:rsidRDefault="00000000">
            <w:pPr>
              <w:spacing w:after="0" w:line="259" w:lineRule="auto"/>
              <w:ind w:left="73" w:right="0" w:firstLine="0"/>
              <w:jc w:val="left"/>
            </w:pPr>
            <w:r>
              <w:rPr>
                <w:b/>
                <w:sz w:val="24"/>
              </w:rPr>
              <w:t xml:space="preserve">2024 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FDE9D9"/>
          </w:tcPr>
          <w:p w14:paraId="193B2101" w14:textId="77777777" w:rsidR="000E0F6F" w:rsidRDefault="00000000">
            <w:pPr>
              <w:spacing w:after="0" w:line="259" w:lineRule="auto"/>
              <w:ind w:left="75" w:right="0" w:firstLine="0"/>
              <w:jc w:val="left"/>
            </w:pPr>
            <w:r>
              <w:rPr>
                <w:b/>
                <w:sz w:val="24"/>
              </w:rPr>
              <w:t xml:space="preserve">2025 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FDE9D9"/>
          </w:tcPr>
          <w:p w14:paraId="0C6DEEE5" w14:textId="77777777" w:rsidR="000E0F6F" w:rsidRDefault="00000000">
            <w:pPr>
              <w:spacing w:after="0" w:line="259" w:lineRule="auto"/>
              <w:ind w:left="73" w:right="0" w:firstLine="0"/>
              <w:jc w:val="left"/>
            </w:pPr>
            <w:r>
              <w:rPr>
                <w:b/>
                <w:sz w:val="24"/>
              </w:rPr>
              <w:t xml:space="preserve">2026 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FDE9D9"/>
          </w:tcPr>
          <w:p w14:paraId="70727E43" w14:textId="77777777" w:rsidR="000E0F6F" w:rsidRDefault="00000000">
            <w:pPr>
              <w:spacing w:after="0" w:line="259" w:lineRule="auto"/>
              <w:ind w:left="75" w:right="0" w:firstLine="0"/>
              <w:jc w:val="left"/>
            </w:pPr>
            <w:r>
              <w:rPr>
                <w:b/>
                <w:sz w:val="24"/>
              </w:rPr>
              <w:t xml:space="preserve">2027 </w:t>
            </w:r>
          </w:p>
        </w:tc>
        <w:tc>
          <w:tcPr>
            <w:tcW w:w="2091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FDE9D9"/>
          </w:tcPr>
          <w:p w14:paraId="7362BD95" w14:textId="77777777" w:rsidR="000E0F6F" w:rsidRDefault="00000000">
            <w:pPr>
              <w:spacing w:after="0" w:line="259" w:lineRule="auto"/>
              <w:ind w:left="79" w:right="0" w:firstLine="0"/>
              <w:jc w:val="left"/>
            </w:pPr>
            <w:r>
              <w:rPr>
                <w:b/>
                <w:sz w:val="24"/>
              </w:rPr>
              <w:t xml:space="preserve">Ответственный </w:t>
            </w:r>
          </w:p>
        </w:tc>
      </w:tr>
      <w:tr w:rsidR="000E0F6F" w14:paraId="4DFC4D0B" w14:textId="77777777">
        <w:trPr>
          <w:trHeight w:val="1117"/>
        </w:trPr>
        <w:tc>
          <w:tcPr>
            <w:tcW w:w="3152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85027D" w14:textId="77777777" w:rsidR="000E0F6F" w:rsidRDefault="00000000">
            <w:pPr>
              <w:spacing w:after="0" w:line="238" w:lineRule="auto"/>
              <w:ind w:right="0" w:firstLine="0"/>
              <w:jc w:val="left"/>
            </w:pPr>
            <w:r>
              <w:rPr>
                <w:sz w:val="24"/>
              </w:rPr>
              <w:t xml:space="preserve">Проекты социальной направленности </w:t>
            </w:r>
          </w:p>
          <w:p w14:paraId="4ABD56AB" w14:textId="73E9121C" w:rsidR="000E0F6F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«Путешествие по</w:t>
            </w:r>
            <w:r w:rsidR="00787F5F">
              <w:rPr>
                <w:sz w:val="24"/>
              </w:rPr>
              <w:t xml:space="preserve"> Забайкальскому краю</w:t>
            </w:r>
            <w:r>
              <w:rPr>
                <w:sz w:val="24"/>
              </w:rPr>
              <w:t xml:space="preserve">», «Герои России» </w:t>
            </w:r>
          </w:p>
        </w:tc>
        <w:tc>
          <w:tcPr>
            <w:tcW w:w="845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B2AF1E" w14:textId="77777777" w:rsidR="000E0F6F" w:rsidRDefault="00000000">
            <w:pPr>
              <w:spacing w:after="0" w:line="259" w:lineRule="auto"/>
              <w:ind w:right="44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2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F4F94D" w14:textId="77777777" w:rsidR="000E0F6F" w:rsidRDefault="00000000">
            <w:pPr>
              <w:spacing w:after="0" w:line="259" w:lineRule="auto"/>
              <w:ind w:right="50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3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0CCBEC" w14:textId="77777777" w:rsidR="000E0F6F" w:rsidRDefault="00000000">
            <w:pPr>
              <w:spacing w:after="0" w:line="259" w:lineRule="auto"/>
              <w:ind w:right="46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2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F80B7A" w14:textId="77777777" w:rsidR="000E0F6F" w:rsidRDefault="00000000">
            <w:pPr>
              <w:spacing w:after="0" w:line="259" w:lineRule="auto"/>
              <w:ind w:right="50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4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DD32FE" w14:textId="77777777" w:rsidR="000E0F6F" w:rsidRDefault="00000000">
            <w:pPr>
              <w:spacing w:after="0" w:line="259" w:lineRule="auto"/>
              <w:ind w:right="48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2091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FA14CA" w14:textId="77777777" w:rsidR="000E0F6F" w:rsidRDefault="00000000">
            <w:pPr>
              <w:spacing w:after="0" w:line="259" w:lineRule="auto"/>
              <w:ind w:right="0" w:firstLine="15"/>
              <w:jc w:val="center"/>
            </w:pPr>
            <w:r>
              <w:rPr>
                <w:sz w:val="24"/>
              </w:rPr>
              <w:t xml:space="preserve">Старший воспитатель, воспитатели </w:t>
            </w:r>
          </w:p>
        </w:tc>
      </w:tr>
      <w:tr w:rsidR="000E0F6F" w14:paraId="27E48F1E" w14:textId="77777777">
        <w:trPr>
          <w:trHeight w:val="837"/>
        </w:trPr>
        <w:tc>
          <w:tcPr>
            <w:tcW w:w="3152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632479A8" w14:textId="77777777" w:rsidR="000E0F6F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Семинар - практикум для родителей «Папа, мама, я счастливая семья» 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095C19FF" w14:textId="77777777" w:rsidR="000E0F6F" w:rsidRDefault="00000000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2D5DF7B2" w14:textId="77777777" w:rsidR="000E0F6F" w:rsidRDefault="00000000">
            <w:pPr>
              <w:spacing w:after="0" w:line="259" w:lineRule="auto"/>
              <w:ind w:right="50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08F43A04" w14:textId="77777777" w:rsidR="000E0F6F" w:rsidRDefault="00000000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1C625078" w14:textId="77777777" w:rsidR="000E0F6F" w:rsidRDefault="00000000">
            <w:pPr>
              <w:spacing w:after="0" w:line="259" w:lineRule="auto"/>
              <w:ind w:right="50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02B5DB19" w14:textId="77777777" w:rsidR="000E0F6F" w:rsidRDefault="00000000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91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15A2F6D9" w14:textId="77777777" w:rsidR="000E0F6F" w:rsidRDefault="00000000">
            <w:pPr>
              <w:spacing w:after="0" w:line="259" w:lineRule="auto"/>
              <w:ind w:right="0" w:firstLine="17"/>
              <w:jc w:val="center"/>
            </w:pPr>
            <w:r>
              <w:rPr>
                <w:sz w:val="24"/>
              </w:rPr>
              <w:t xml:space="preserve">Старший воспитатель, специалисты </w:t>
            </w:r>
          </w:p>
        </w:tc>
      </w:tr>
      <w:tr w:rsidR="000E0F6F" w14:paraId="055390CE" w14:textId="77777777">
        <w:trPr>
          <w:trHeight w:val="840"/>
        </w:trPr>
        <w:tc>
          <w:tcPr>
            <w:tcW w:w="3152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065349CB" w14:textId="77777777" w:rsidR="000E0F6F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Тематические недели, посвященные культуре народов России </w:t>
            </w:r>
          </w:p>
        </w:tc>
        <w:tc>
          <w:tcPr>
            <w:tcW w:w="845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4442A6B2" w14:textId="77777777" w:rsidR="000E0F6F" w:rsidRDefault="00000000">
            <w:pPr>
              <w:spacing w:after="0" w:line="259" w:lineRule="auto"/>
              <w:ind w:right="44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2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4C01CC1C" w14:textId="77777777" w:rsidR="000E0F6F" w:rsidRDefault="00000000">
            <w:pPr>
              <w:spacing w:after="0" w:line="259" w:lineRule="auto"/>
              <w:ind w:right="50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3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7C003904" w14:textId="77777777" w:rsidR="000E0F6F" w:rsidRDefault="00000000">
            <w:pPr>
              <w:spacing w:after="0" w:line="259" w:lineRule="auto"/>
              <w:ind w:right="46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2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2F984F68" w14:textId="77777777" w:rsidR="000E0F6F" w:rsidRDefault="00000000">
            <w:pPr>
              <w:spacing w:after="0" w:line="259" w:lineRule="auto"/>
              <w:ind w:right="50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4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012B137D" w14:textId="77777777" w:rsidR="000E0F6F" w:rsidRDefault="00000000">
            <w:pPr>
              <w:spacing w:after="0" w:line="259" w:lineRule="auto"/>
              <w:ind w:right="48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2091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6C97598E" w14:textId="77777777" w:rsidR="000E0F6F" w:rsidRDefault="00000000">
            <w:pPr>
              <w:spacing w:after="0" w:line="259" w:lineRule="auto"/>
              <w:ind w:right="0" w:firstLine="15"/>
              <w:jc w:val="center"/>
            </w:pPr>
            <w:r>
              <w:rPr>
                <w:sz w:val="24"/>
              </w:rPr>
              <w:t xml:space="preserve">Старший воспитатель, воспитатели </w:t>
            </w:r>
          </w:p>
        </w:tc>
      </w:tr>
      <w:tr w:rsidR="000E0F6F" w14:paraId="0492E2F8" w14:textId="77777777">
        <w:trPr>
          <w:trHeight w:val="834"/>
        </w:trPr>
        <w:tc>
          <w:tcPr>
            <w:tcW w:w="3152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E6E35C" w14:textId="58E1F87D" w:rsidR="000E0F6F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Разработка конспектов </w:t>
            </w:r>
            <w:r w:rsidR="00787F5F">
              <w:rPr>
                <w:sz w:val="24"/>
              </w:rPr>
              <w:t xml:space="preserve">занятий </w:t>
            </w:r>
            <w:r>
              <w:rPr>
                <w:sz w:val="24"/>
              </w:rPr>
              <w:t xml:space="preserve">по гражданско-правовому воспитанию </w:t>
            </w:r>
          </w:p>
        </w:tc>
        <w:tc>
          <w:tcPr>
            <w:tcW w:w="845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AD26ED" w14:textId="77777777" w:rsidR="000E0F6F" w:rsidRDefault="00000000">
            <w:pPr>
              <w:spacing w:after="0" w:line="259" w:lineRule="auto"/>
              <w:ind w:right="44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2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BB1828" w14:textId="77777777" w:rsidR="000E0F6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9A8A00" w14:textId="77777777" w:rsidR="000E0F6F" w:rsidRDefault="00000000">
            <w:pPr>
              <w:spacing w:after="0" w:line="259" w:lineRule="auto"/>
              <w:ind w:right="46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2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AD092D" w14:textId="77777777" w:rsidR="000E0F6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844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45E1C1" w14:textId="77777777" w:rsidR="000E0F6F" w:rsidRDefault="00000000">
            <w:pPr>
              <w:spacing w:after="0" w:line="259" w:lineRule="auto"/>
              <w:ind w:right="48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2091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F2A438" w14:textId="77777777" w:rsidR="000E0F6F" w:rsidRDefault="00000000">
            <w:pPr>
              <w:spacing w:after="0" w:line="259" w:lineRule="auto"/>
              <w:ind w:right="0" w:firstLine="15"/>
              <w:jc w:val="center"/>
            </w:pPr>
            <w:r>
              <w:rPr>
                <w:sz w:val="24"/>
              </w:rPr>
              <w:t xml:space="preserve">Старший воспитатель, воспитатели </w:t>
            </w:r>
          </w:p>
        </w:tc>
      </w:tr>
    </w:tbl>
    <w:p w14:paraId="121A09DB" w14:textId="77777777" w:rsidR="000E0F6F" w:rsidRDefault="00000000">
      <w:pPr>
        <w:spacing w:after="37" w:line="259" w:lineRule="auto"/>
        <w:ind w:left="708" w:right="0" w:firstLine="0"/>
        <w:jc w:val="left"/>
      </w:pPr>
      <w:r>
        <w:t xml:space="preserve"> </w:t>
      </w:r>
    </w:p>
    <w:p w14:paraId="4B11C753" w14:textId="77777777" w:rsidR="000E0F6F" w:rsidRDefault="00000000">
      <w:pPr>
        <w:pStyle w:val="1"/>
        <w:ind w:left="718"/>
      </w:pPr>
      <w:r>
        <w:t xml:space="preserve">Целевая подпрограмма: «Сотрудничество» </w:t>
      </w:r>
    </w:p>
    <w:p w14:paraId="0418A5B4" w14:textId="77777777" w:rsidR="000E0F6F" w:rsidRDefault="00000000">
      <w:pPr>
        <w:ind w:left="-15" w:right="1"/>
      </w:pPr>
      <w:r>
        <w:t xml:space="preserve">Проблема: Недостаточная готовность и включённость родителей (законных представителей) в деятельность МДОУ и образовательный </w:t>
      </w:r>
      <w:proofErr w:type="gramStart"/>
      <w:r>
        <w:t>процесс</w:t>
      </w:r>
      <w:proofErr w:type="gramEnd"/>
      <w:r>
        <w:t xml:space="preserve"> в частности. </w:t>
      </w:r>
    </w:p>
    <w:p w14:paraId="4099A91B" w14:textId="4B6ABF56" w:rsidR="000E0F6F" w:rsidRDefault="00000000">
      <w:pPr>
        <w:ind w:left="-15" w:right="1"/>
      </w:pPr>
      <w:r>
        <w:t xml:space="preserve">Цель: </w:t>
      </w:r>
      <w:r w:rsidR="00787F5F">
        <w:t>с</w:t>
      </w:r>
      <w:r>
        <w:t xml:space="preserve">оздать единое образовательное пространство «Детский сад – семья», обеспечивающее целостное развитие личности дошкольника через организацию взаимодействия ДОУ с семьями воспитанников на основе социального партнерства. </w:t>
      </w:r>
    </w:p>
    <w:p w14:paraId="61F94BEB" w14:textId="77777777" w:rsidR="000E0F6F" w:rsidRDefault="00000000">
      <w:pPr>
        <w:ind w:left="708" w:right="1" w:firstLine="0"/>
      </w:pPr>
      <w:r>
        <w:t xml:space="preserve">Задачи: </w:t>
      </w:r>
    </w:p>
    <w:p w14:paraId="33E271C7" w14:textId="77777777" w:rsidR="000E0F6F" w:rsidRDefault="00000000">
      <w:pPr>
        <w:numPr>
          <w:ilvl w:val="0"/>
          <w:numId w:val="15"/>
        </w:numPr>
        <w:ind w:right="1"/>
      </w:pPr>
      <w:r>
        <w:t xml:space="preserve">Создание условий для формирования доверительных отношений родителей с педагогическим коллективом ДОУ в процессе повседневного общения и специально организованных мероприятий. </w:t>
      </w:r>
    </w:p>
    <w:p w14:paraId="1133BF5B" w14:textId="0EE4464E" w:rsidR="000E0F6F" w:rsidRDefault="00000000">
      <w:pPr>
        <w:numPr>
          <w:ilvl w:val="0"/>
          <w:numId w:val="15"/>
        </w:numPr>
        <w:ind w:right="1"/>
      </w:pPr>
      <w:r>
        <w:t>Оказание консультативной помощи семьям</w:t>
      </w:r>
      <w:r w:rsidR="00787F5F">
        <w:t xml:space="preserve">, </w:t>
      </w:r>
      <w:r>
        <w:t xml:space="preserve">имеющих детей </w:t>
      </w:r>
      <w:r w:rsidR="00787F5F">
        <w:t>раннего и дошкольного возраста</w:t>
      </w:r>
      <w:r>
        <w:t xml:space="preserve"> </w:t>
      </w:r>
    </w:p>
    <w:p w14:paraId="0940B44B" w14:textId="77777777" w:rsidR="000E0F6F" w:rsidRDefault="00000000">
      <w:pPr>
        <w:numPr>
          <w:ilvl w:val="0"/>
          <w:numId w:val="15"/>
        </w:numPr>
        <w:ind w:right="1"/>
      </w:pPr>
      <w:r>
        <w:t xml:space="preserve">Установление новых партнерских взаимоотношений ДОУ с социальными институтами. </w:t>
      </w:r>
    </w:p>
    <w:p w14:paraId="1251577F" w14:textId="77777777" w:rsidR="000E0F6F" w:rsidRDefault="00000000">
      <w:pPr>
        <w:spacing w:after="0" w:line="259" w:lineRule="auto"/>
        <w:ind w:left="708" w:right="0" w:firstLine="0"/>
        <w:jc w:val="left"/>
      </w:pPr>
      <w:r>
        <w:t xml:space="preserve"> </w:t>
      </w:r>
    </w:p>
    <w:tbl>
      <w:tblPr>
        <w:tblStyle w:val="TableGrid"/>
        <w:tblW w:w="9459" w:type="dxa"/>
        <w:tblInd w:w="7" w:type="dxa"/>
        <w:tblCellMar>
          <w:top w:w="4" w:type="dxa"/>
          <w:left w:w="105" w:type="dxa"/>
          <w:right w:w="58" w:type="dxa"/>
        </w:tblCellMar>
        <w:tblLook w:val="04A0" w:firstRow="1" w:lastRow="0" w:firstColumn="1" w:lastColumn="0" w:noHBand="0" w:noVBand="1"/>
      </w:tblPr>
      <w:tblGrid>
        <w:gridCol w:w="3152"/>
        <w:gridCol w:w="845"/>
        <w:gridCol w:w="842"/>
        <w:gridCol w:w="843"/>
        <w:gridCol w:w="842"/>
        <w:gridCol w:w="844"/>
        <w:gridCol w:w="2091"/>
      </w:tblGrid>
      <w:tr w:rsidR="000E0F6F" w14:paraId="736B5B4A" w14:textId="77777777">
        <w:trPr>
          <w:trHeight w:val="287"/>
        </w:trPr>
        <w:tc>
          <w:tcPr>
            <w:tcW w:w="3152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FDE9D9"/>
          </w:tcPr>
          <w:p w14:paraId="55966A18" w14:textId="77777777" w:rsidR="000E0F6F" w:rsidRDefault="00000000">
            <w:pPr>
              <w:spacing w:after="0" w:line="259" w:lineRule="auto"/>
              <w:ind w:right="52" w:firstLine="0"/>
              <w:jc w:val="center"/>
            </w:pPr>
            <w:r>
              <w:rPr>
                <w:b/>
                <w:sz w:val="24"/>
              </w:rPr>
              <w:t xml:space="preserve">Мероприятия 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FDE9D9"/>
          </w:tcPr>
          <w:p w14:paraId="0670F516" w14:textId="77777777" w:rsidR="000E0F6F" w:rsidRDefault="00000000">
            <w:pPr>
              <w:spacing w:after="0" w:line="259" w:lineRule="auto"/>
              <w:ind w:left="77" w:right="0" w:firstLine="0"/>
              <w:jc w:val="left"/>
            </w:pPr>
            <w:r>
              <w:rPr>
                <w:b/>
                <w:sz w:val="24"/>
              </w:rPr>
              <w:t xml:space="preserve">2023 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FDE9D9"/>
          </w:tcPr>
          <w:p w14:paraId="367702B7" w14:textId="77777777" w:rsidR="000E0F6F" w:rsidRDefault="00000000">
            <w:pPr>
              <w:spacing w:after="0" w:line="259" w:lineRule="auto"/>
              <w:ind w:left="73" w:right="0" w:firstLine="0"/>
              <w:jc w:val="left"/>
            </w:pPr>
            <w:r>
              <w:rPr>
                <w:b/>
                <w:sz w:val="24"/>
              </w:rPr>
              <w:t xml:space="preserve">2024 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FDE9D9"/>
          </w:tcPr>
          <w:p w14:paraId="0EB00964" w14:textId="77777777" w:rsidR="000E0F6F" w:rsidRDefault="00000000">
            <w:pPr>
              <w:spacing w:after="0" w:line="259" w:lineRule="auto"/>
              <w:ind w:left="75" w:right="0" w:firstLine="0"/>
              <w:jc w:val="left"/>
            </w:pPr>
            <w:r>
              <w:rPr>
                <w:b/>
                <w:sz w:val="24"/>
              </w:rPr>
              <w:t xml:space="preserve">2025 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FDE9D9"/>
          </w:tcPr>
          <w:p w14:paraId="1264EBD1" w14:textId="77777777" w:rsidR="000E0F6F" w:rsidRDefault="00000000">
            <w:pPr>
              <w:spacing w:after="0" w:line="259" w:lineRule="auto"/>
              <w:ind w:left="73" w:right="0" w:firstLine="0"/>
              <w:jc w:val="left"/>
            </w:pPr>
            <w:r>
              <w:rPr>
                <w:b/>
                <w:sz w:val="24"/>
              </w:rPr>
              <w:t xml:space="preserve">2026 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FDE9D9"/>
          </w:tcPr>
          <w:p w14:paraId="44B76407" w14:textId="77777777" w:rsidR="000E0F6F" w:rsidRDefault="00000000">
            <w:pPr>
              <w:spacing w:after="0" w:line="259" w:lineRule="auto"/>
              <w:ind w:left="75" w:right="0" w:firstLine="0"/>
              <w:jc w:val="left"/>
            </w:pPr>
            <w:r>
              <w:rPr>
                <w:b/>
                <w:sz w:val="24"/>
              </w:rPr>
              <w:t xml:space="preserve">2027 </w:t>
            </w:r>
          </w:p>
        </w:tc>
        <w:tc>
          <w:tcPr>
            <w:tcW w:w="2091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FDE9D9"/>
          </w:tcPr>
          <w:p w14:paraId="4A8535BC" w14:textId="77777777" w:rsidR="000E0F6F" w:rsidRDefault="00000000">
            <w:pPr>
              <w:spacing w:after="0" w:line="259" w:lineRule="auto"/>
              <w:ind w:left="79" w:right="0" w:firstLine="0"/>
              <w:jc w:val="left"/>
            </w:pPr>
            <w:r>
              <w:rPr>
                <w:b/>
                <w:sz w:val="24"/>
              </w:rPr>
              <w:t xml:space="preserve">Ответственный </w:t>
            </w:r>
          </w:p>
        </w:tc>
      </w:tr>
      <w:tr w:rsidR="000E0F6F" w14:paraId="5DCB841C" w14:textId="77777777">
        <w:trPr>
          <w:trHeight w:val="837"/>
        </w:trPr>
        <w:tc>
          <w:tcPr>
            <w:tcW w:w="3152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9A1898" w14:textId="77777777" w:rsidR="000E0F6F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Анкетирование родителей </w:t>
            </w:r>
          </w:p>
        </w:tc>
        <w:tc>
          <w:tcPr>
            <w:tcW w:w="845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AE8304" w14:textId="77777777" w:rsidR="000E0F6F" w:rsidRDefault="00000000">
            <w:pPr>
              <w:spacing w:after="0" w:line="259" w:lineRule="auto"/>
              <w:ind w:right="48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2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E51DC7" w14:textId="77777777" w:rsidR="000E0F6F" w:rsidRDefault="00000000">
            <w:pPr>
              <w:spacing w:after="0" w:line="259" w:lineRule="auto"/>
              <w:ind w:right="54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3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B40F4C" w14:textId="77777777" w:rsidR="000E0F6F" w:rsidRDefault="00000000">
            <w:pPr>
              <w:spacing w:after="0" w:line="259" w:lineRule="auto"/>
              <w:ind w:right="50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2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BB8C55" w14:textId="77777777" w:rsidR="000E0F6F" w:rsidRDefault="00000000">
            <w:pPr>
              <w:spacing w:after="0" w:line="259" w:lineRule="auto"/>
              <w:ind w:right="54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4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037BC9" w14:textId="77777777" w:rsidR="000E0F6F" w:rsidRDefault="00000000">
            <w:pPr>
              <w:spacing w:after="0" w:line="259" w:lineRule="auto"/>
              <w:ind w:right="52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2091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B09EDE" w14:textId="7090E586" w:rsidR="000E0F6F" w:rsidRDefault="00000000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Заведующий, </w:t>
            </w:r>
            <w:proofErr w:type="spellStart"/>
            <w:proofErr w:type="gramStart"/>
            <w:r w:rsidR="00787F5F">
              <w:rPr>
                <w:sz w:val="24"/>
              </w:rPr>
              <w:t>зам.по</w:t>
            </w:r>
            <w:proofErr w:type="spellEnd"/>
            <w:proofErr w:type="gramEnd"/>
            <w:r w:rsidR="00787F5F">
              <w:rPr>
                <w:sz w:val="24"/>
              </w:rPr>
              <w:t xml:space="preserve"> ВМР</w:t>
            </w:r>
            <w:r>
              <w:rPr>
                <w:sz w:val="24"/>
              </w:rPr>
              <w:t xml:space="preserve"> </w:t>
            </w:r>
          </w:p>
        </w:tc>
      </w:tr>
      <w:tr w:rsidR="000E0F6F" w14:paraId="49BD7BF0" w14:textId="77777777">
        <w:trPr>
          <w:trHeight w:val="288"/>
        </w:trPr>
        <w:tc>
          <w:tcPr>
            <w:tcW w:w="3152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639821BA" w14:textId="77777777" w:rsidR="000E0F6F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День открытых дверей 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5E52CA90" w14:textId="77777777" w:rsidR="000E0F6F" w:rsidRDefault="00000000">
            <w:pPr>
              <w:spacing w:after="0" w:line="259" w:lineRule="auto"/>
              <w:ind w:right="48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2931E908" w14:textId="77777777" w:rsidR="000E0F6F" w:rsidRDefault="00000000">
            <w:pPr>
              <w:spacing w:after="0" w:line="259" w:lineRule="auto"/>
              <w:ind w:right="54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7AC58EE6" w14:textId="77777777" w:rsidR="000E0F6F" w:rsidRDefault="00000000">
            <w:pPr>
              <w:spacing w:after="0" w:line="259" w:lineRule="auto"/>
              <w:ind w:right="50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08081A33" w14:textId="77777777" w:rsidR="000E0F6F" w:rsidRDefault="00000000">
            <w:pPr>
              <w:spacing w:after="0" w:line="259" w:lineRule="auto"/>
              <w:ind w:right="54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39E1C7C2" w14:textId="77777777" w:rsidR="000E0F6F" w:rsidRDefault="00000000">
            <w:pPr>
              <w:spacing w:after="0" w:line="259" w:lineRule="auto"/>
              <w:ind w:right="52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2091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25B91DEB" w14:textId="77777777" w:rsidR="000E0F6F" w:rsidRDefault="00000000">
            <w:pPr>
              <w:spacing w:after="0" w:line="259" w:lineRule="auto"/>
              <w:ind w:right="50" w:firstLine="0"/>
              <w:jc w:val="center"/>
            </w:pPr>
            <w:r>
              <w:rPr>
                <w:sz w:val="24"/>
              </w:rPr>
              <w:t xml:space="preserve">Заведующий </w:t>
            </w:r>
          </w:p>
        </w:tc>
      </w:tr>
      <w:tr w:rsidR="000E0F6F" w14:paraId="7B3600F9" w14:textId="77777777">
        <w:trPr>
          <w:trHeight w:val="1113"/>
        </w:trPr>
        <w:tc>
          <w:tcPr>
            <w:tcW w:w="3152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05488F8A" w14:textId="77777777" w:rsidR="000E0F6F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Совместные семейные праздники и развлечения </w:t>
            </w:r>
          </w:p>
        </w:tc>
        <w:tc>
          <w:tcPr>
            <w:tcW w:w="845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4BB76372" w14:textId="77777777" w:rsidR="000E0F6F" w:rsidRDefault="00000000">
            <w:pPr>
              <w:spacing w:after="0" w:line="259" w:lineRule="auto"/>
              <w:ind w:right="48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2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556EDCBC" w14:textId="77777777" w:rsidR="000E0F6F" w:rsidRDefault="00000000">
            <w:pPr>
              <w:spacing w:after="0" w:line="259" w:lineRule="auto"/>
              <w:ind w:right="54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3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19170DB6" w14:textId="77777777" w:rsidR="000E0F6F" w:rsidRDefault="00000000">
            <w:pPr>
              <w:spacing w:after="0" w:line="259" w:lineRule="auto"/>
              <w:ind w:right="50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2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2475CACC" w14:textId="77777777" w:rsidR="000E0F6F" w:rsidRDefault="00000000">
            <w:pPr>
              <w:spacing w:after="0" w:line="259" w:lineRule="auto"/>
              <w:ind w:right="54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4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55F1B91E" w14:textId="77777777" w:rsidR="000E0F6F" w:rsidRDefault="00000000">
            <w:pPr>
              <w:spacing w:after="0" w:line="259" w:lineRule="auto"/>
              <w:ind w:right="52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2091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355798E7" w14:textId="0F94EFB5" w:rsidR="000E0F6F" w:rsidRDefault="00787F5F">
            <w:pPr>
              <w:spacing w:after="43" w:line="238" w:lineRule="auto"/>
              <w:ind w:right="0" w:firstLine="0"/>
              <w:jc w:val="center"/>
            </w:pPr>
            <w:r>
              <w:rPr>
                <w:sz w:val="24"/>
              </w:rPr>
              <w:t xml:space="preserve">зам. </w:t>
            </w:r>
          </w:p>
          <w:p w14:paraId="7C91AA0F" w14:textId="77777777" w:rsidR="000E0F6F" w:rsidRDefault="00000000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воспитатели, специалисты </w:t>
            </w:r>
          </w:p>
        </w:tc>
      </w:tr>
      <w:tr w:rsidR="000E0F6F" w14:paraId="7E65BC45" w14:textId="77777777">
        <w:trPr>
          <w:trHeight w:val="840"/>
        </w:trPr>
        <w:tc>
          <w:tcPr>
            <w:tcW w:w="3152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61D056A7" w14:textId="77777777" w:rsidR="000E0F6F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Функционирование консультационного центра </w:t>
            </w:r>
          </w:p>
        </w:tc>
        <w:tc>
          <w:tcPr>
            <w:tcW w:w="845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10992ACC" w14:textId="77777777" w:rsidR="000E0F6F" w:rsidRDefault="00000000">
            <w:pPr>
              <w:spacing w:after="0" w:line="259" w:lineRule="auto"/>
              <w:ind w:right="48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2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5F0B9DB0" w14:textId="77777777" w:rsidR="000E0F6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3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5BAD5103" w14:textId="77777777" w:rsidR="000E0F6F" w:rsidRDefault="00000000">
            <w:pPr>
              <w:spacing w:after="0" w:line="259" w:lineRule="auto"/>
              <w:ind w:right="50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2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2309C565" w14:textId="77777777" w:rsidR="000E0F6F" w:rsidRDefault="00000000">
            <w:pPr>
              <w:spacing w:after="0" w:line="259" w:lineRule="auto"/>
              <w:ind w:right="54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4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48E67D58" w14:textId="77777777" w:rsidR="000E0F6F" w:rsidRDefault="00000000">
            <w:pPr>
              <w:spacing w:after="0" w:line="259" w:lineRule="auto"/>
              <w:ind w:right="52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2091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4D638803" w14:textId="77777777" w:rsidR="000E0F6F" w:rsidRDefault="00000000">
            <w:pPr>
              <w:spacing w:after="0" w:line="259" w:lineRule="auto"/>
              <w:ind w:right="0" w:firstLine="17"/>
              <w:jc w:val="center"/>
            </w:pPr>
            <w:r>
              <w:rPr>
                <w:sz w:val="24"/>
              </w:rPr>
              <w:t xml:space="preserve">Старший воспитатель, специалисты </w:t>
            </w:r>
          </w:p>
        </w:tc>
      </w:tr>
      <w:tr w:rsidR="000E0F6F" w14:paraId="7A19034A" w14:textId="77777777">
        <w:trPr>
          <w:trHeight w:val="1388"/>
        </w:trPr>
        <w:tc>
          <w:tcPr>
            <w:tcW w:w="3152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1FF49376" w14:textId="77777777" w:rsidR="000E0F6F" w:rsidRDefault="00000000">
            <w:pPr>
              <w:spacing w:after="0" w:line="277" w:lineRule="auto"/>
              <w:ind w:right="0" w:firstLine="0"/>
              <w:jc w:val="left"/>
            </w:pPr>
            <w:r>
              <w:rPr>
                <w:sz w:val="24"/>
              </w:rPr>
              <w:t xml:space="preserve">Взаимодействие с социальными </w:t>
            </w:r>
          </w:p>
          <w:p w14:paraId="04C9DB08" w14:textId="77777777" w:rsidR="000E0F6F" w:rsidRDefault="00000000">
            <w:pPr>
              <w:spacing w:after="0" w:line="259" w:lineRule="auto"/>
              <w:ind w:right="232" w:firstLine="0"/>
              <w:jc w:val="left"/>
            </w:pPr>
            <w:r>
              <w:rPr>
                <w:sz w:val="24"/>
              </w:rPr>
              <w:t xml:space="preserve">институтами. Организация совместных мероприятий. </w:t>
            </w:r>
          </w:p>
        </w:tc>
        <w:tc>
          <w:tcPr>
            <w:tcW w:w="845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4EE4681E" w14:textId="77777777" w:rsidR="000E0F6F" w:rsidRDefault="00000000">
            <w:pPr>
              <w:spacing w:after="0" w:line="259" w:lineRule="auto"/>
              <w:ind w:right="48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2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2B7B392A" w14:textId="77777777" w:rsidR="000E0F6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3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314CDA2C" w14:textId="77777777" w:rsidR="000E0F6F" w:rsidRDefault="00000000">
            <w:pPr>
              <w:spacing w:after="0" w:line="259" w:lineRule="auto"/>
              <w:ind w:right="50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2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6C5AA29F" w14:textId="77777777" w:rsidR="000E0F6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4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6C1DA964" w14:textId="77777777" w:rsidR="000E0F6F" w:rsidRDefault="00000000">
            <w:pPr>
              <w:spacing w:after="0" w:line="259" w:lineRule="auto"/>
              <w:ind w:right="52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2091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48F85671" w14:textId="77777777" w:rsidR="000E0F6F" w:rsidRDefault="00000000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Старший воспитатель </w:t>
            </w:r>
          </w:p>
        </w:tc>
      </w:tr>
      <w:tr w:rsidR="000E0F6F" w14:paraId="3B9AE3D4" w14:textId="77777777">
        <w:trPr>
          <w:trHeight w:val="558"/>
        </w:trPr>
        <w:tc>
          <w:tcPr>
            <w:tcW w:w="3152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A030B6" w14:textId="77777777" w:rsidR="000E0F6F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Активизация работы сайта и группы в социальных сетях </w:t>
            </w:r>
          </w:p>
        </w:tc>
        <w:tc>
          <w:tcPr>
            <w:tcW w:w="845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796F4A" w14:textId="77777777" w:rsidR="000E0F6F" w:rsidRDefault="00000000">
            <w:pPr>
              <w:spacing w:after="0" w:line="259" w:lineRule="auto"/>
              <w:ind w:right="48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2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AF3411" w14:textId="77777777" w:rsidR="000E0F6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3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6D1CE9" w14:textId="77777777" w:rsidR="000E0F6F" w:rsidRDefault="00000000">
            <w:pPr>
              <w:spacing w:after="0" w:line="259" w:lineRule="auto"/>
              <w:ind w:right="50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2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FADAFB" w14:textId="77777777" w:rsidR="000E0F6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844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AF9BD6" w14:textId="77777777" w:rsidR="000E0F6F" w:rsidRDefault="00000000">
            <w:pPr>
              <w:spacing w:after="0" w:line="259" w:lineRule="auto"/>
              <w:ind w:right="52" w:firstLine="0"/>
              <w:jc w:val="center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2091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FA339E" w14:textId="77777777" w:rsidR="000E0F6F" w:rsidRDefault="00000000">
            <w:pPr>
              <w:spacing w:after="0" w:line="259" w:lineRule="auto"/>
              <w:ind w:right="50" w:firstLine="0"/>
              <w:jc w:val="center"/>
            </w:pPr>
            <w:r>
              <w:rPr>
                <w:sz w:val="24"/>
              </w:rPr>
              <w:t xml:space="preserve">Заведующий </w:t>
            </w:r>
          </w:p>
        </w:tc>
      </w:tr>
    </w:tbl>
    <w:p w14:paraId="40231508" w14:textId="77777777" w:rsidR="000E0F6F" w:rsidRDefault="00000000">
      <w:pPr>
        <w:spacing w:after="38" w:line="259" w:lineRule="auto"/>
        <w:ind w:left="708" w:right="0" w:firstLine="0"/>
        <w:jc w:val="left"/>
      </w:pPr>
      <w:r>
        <w:t xml:space="preserve"> </w:t>
      </w:r>
    </w:p>
    <w:p w14:paraId="1CEAA5A8" w14:textId="77777777" w:rsidR="000E0F6F" w:rsidRDefault="00000000">
      <w:pPr>
        <w:pStyle w:val="1"/>
        <w:ind w:left="718"/>
      </w:pPr>
      <w:r>
        <w:t xml:space="preserve">3-й этап: итоговый (май 2027 г.– август 2027 г.) </w:t>
      </w:r>
    </w:p>
    <w:p w14:paraId="70E1D806" w14:textId="77777777" w:rsidR="000E0F6F" w:rsidRDefault="00000000">
      <w:pPr>
        <w:ind w:left="-15" w:right="1"/>
      </w:pPr>
      <w:r>
        <w:t xml:space="preserve">Цели: определение эффективности проведенной работы на основе количественного и качественного анализа. </w:t>
      </w:r>
    </w:p>
    <w:p w14:paraId="23294EA6" w14:textId="77777777" w:rsidR="000E0F6F" w:rsidRDefault="00000000">
      <w:pPr>
        <w:ind w:left="708" w:right="1" w:firstLine="0"/>
      </w:pPr>
      <w:r>
        <w:t xml:space="preserve">Задачи: </w:t>
      </w:r>
    </w:p>
    <w:p w14:paraId="02BB0283" w14:textId="77777777" w:rsidR="000E0F6F" w:rsidRDefault="00000000">
      <w:pPr>
        <w:numPr>
          <w:ilvl w:val="0"/>
          <w:numId w:val="16"/>
        </w:numPr>
        <w:ind w:right="1"/>
      </w:pPr>
      <w:r>
        <w:t xml:space="preserve">Проведение анализа результатов реализации Программы развития, оценка эффективности. </w:t>
      </w:r>
    </w:p>
    <w:p w14:paraId="5B5C04A6" w14:textId="77777777" w:rsidR="000E0F6F" w:rsidRDefault="00000000">
      <w:pPr>
        <w:numPr>
          <w:ilvl w:val="0"/>
          <w:numId w:val="16"/>
        </w:numPr>
        <w:ind w:right="1"/>
      </w:pPr>
      <w:r>
        <w:t xml:space="preserve">Представление аналитических материалов на педсовете ДОУ, общем родительском собрании, размещение на сайте ДОУ. 3. Определение проблемы для разработки новой Программы развития. </w:t>
      </w:r>
    </w:p>
    <w:p w14:paraId="742B42D3" w14:textId="77777777" w:rsidR="000E0F6F" w:rsidRDefault="00000000">
      <w:pPr>
        <w:spacing w:after="35" w:line="259" w:lineRule="auto"/>
        <w:ind w:left="708" w:right="0" w:firstLine="0"/>
        <w:jc w:val="left"/>
      </w:pPr>
      <w:r>
        <w:t xml:space="preserve"> </w:t>
      </w:r>
    </w:p>
    <w:p w14:paraId="3AAF866C" w14:textId="77777777" w:rsidR="000E0F6F" w:rsidRDefault="00000000">
      <w:pPr>
        <w:pStyle w:val="1"/>
        <w:ind w:left="718"/>
      </w:pPr>
      <w:r>
        <w:t xml:space="preserve">7. Прогнозируемый результат Программы развития </w:t>
      </w:r>
    </w:p>
    <w:p w14:paraId="7AC4BB1E" w14:textId="77777777" w:rsidR="000E0F6F" w:rsidRDefault="00000000">
      <w:pPr>
        <w:ind w:left="-15" w:right="1"/>
      </w:pPr>
      <w:r>
        <w:t xml:space="preserve">Реализация Программы позволит повысить качество и обеспечить условия получения образовательных услуг для всех категорий семей и воспитанников, не зависимо от социального и имущественного статуса, состояния здоровья в условиях инновационного режима развития МДОУ №2. </w:t>
      </w:r>
    </w:p>
    <w:p w14:paraId="684B5E97" w14:textId="77777777" w:rsidR="000E0F6F" w:rsidRDefault="00000000">
      <w:pPr>
        <w:ind w:left="-15" w:right="1"/>
      </w:pPr>
      <w:r>
        <w:t xml:space="preserve">В ходе реализации Программы предполагается достижение следующих результатов: </w:t>
      </w:r>
    </w:p>
    <w:p w14:paraId="2E78A7E4" w14:textId="77777777" w:rsidR="000E0F6F" w:rsidRDefault="00000000">
      <w:pPr>
        <w:numPr>
          <w:ilvl w:val="0"/>
          <w:numId w:val="17"/>
        </w:numPr>
        <w:ind w:right="1"/>
      </w:pPr>
      <w:r>
        <w:t xml:space="preserve">повышение уровня профессиональной компетенции педагогов (в рамках реализации </w:t>
      </w:r>
      <w:proofErr w:type="spellStart"/>
      <w:r>
        <w:t>Профстандарта</w:t>
      </w:r>
      <w:proofErr w:type="spellEnd"/>
      <w:r>
        <w:t xml:space="preserve">), в том числе при работе с детьми с ОВЗ; </w:t>
      </w:r>
    </w:p>
    <w:p w14:paraId="65CD91EB" w14:textId="77777777" w:rsidR="000E0F6F" w:rsidRDefault="00000000">
      <w:pPr>
        <w:numPr>
          <w:ilvl w:val="0"/>
          <w:numId w:val="17"/>
        </w:numPr>
        <w:ind w:right="1"/>
      </w:pPr>
      <w:r>
        <w:t xml:space="preserve">создание развивающей среды и материально-технической базы в группах в соответствии с образовательными областями образовательной программы ДОУ, в том числе для детей с ОВЗ; </w:t>
      </w:r>
    </w:p>
    <w:p w14:paraId="1A63D823" w14:textId="77777777" w:rsidR="000E0F6F" w:rsidRDefault="00000000">
      <w:pPr>
        <w:numPr>
          <w:ilvl w:val="0"/>
          <w:numId w:val="17"/>
        </w:numPr>
        <w:ind w:right="1"/>
      </w:pPr>
      <w:r>
        <w:t xml:space="preserve">рост творческих достижений всех субъектов образовательного процесса, овладение комплексом технических навыков и умений, необходимых для их реализации; </w:t>
      </w:r>
    </w:p>
    <w:p w14:paraId="0367828C" w14:textId="77777777" w:rsidR="000E0F6F" w:rsidRDefault="00000000">
      <w:pPr>
        <w:numPr>
          <w:ilvl w:val="0"/>
          <w:numId w:val="17"/>
        </w:numPr>
        <w:ind w:right="1"/>
      </w:pPr>
      <w:r>
        <w:t xml:space="preserve">обеспечение готовности воспитанников к обучению в школе; </w:t>
      </w:r>
    </w:p>
    <w:p w14:paraId="3507E171" w14:textId="77777777" w:rsidR="000E0F6F" w:rsidRDefault="00000000">
      <w:pPr>
        <w:numPr>
          <w:ilvl w:val="0"/>
          <w:numId w:val="17"/>
        </w:numPr>
        <w:ind w:right="1"/>
      </w:pPr>
      <w:r>
        <w:t xml:space="preserve">активное включение родителей в образовательный процесс; </w:t>
      </w:r>
    </w:p>
    <w:p w14:paraId="0A6088D1" w14:textId="77777777" w:rsidR="000E0F6F" w:rsidRDefault="00000000">
      <w:pPr>
        <w:numPr>
          <w:ilvl w:val="0"/>
          <w:numId w:val="17"/>
        </w:numPr>
        <w:ind w:right="1"/>
      </w:pPr>
      <w:r>
        <w:lastRenderedPageBreak/>
        <w:t xml:space="preserve">создание привлекательного имиджа учреждения в глазах всех субъектов образовательного процесса, разработка стратегии по благоустройству территории детского сада; - создание доступной среды для детей с ОВЗ; - успешное выполнение показателей МКДО. </w:t>
      </w:r>
    </w:p>
    <w:p w14:paraId="346D6875" w14:textId="77777777" w:rsidR="000E0F6F" w:rsidRDefault="00000000">
      <w:pPr>
        <w:ind w:left="703" w:right="0" w:hanging="10"/>
        <w:jc w:val="left"/>
      </w:pPr>
      <w:r>
        <w:t xml:space="preserve"> </w:t>
      </w:r>
      <w:r>
        <w:rPr>
          <w:i/>
        </w:rPr>
        <w:t xml:space="preserve">Для воспитанников и родителей: </w:t>
      </w:r>
    </w:p>
    <w:p w14:paraId="644D22A0" w14:textId="77777777" w:rsidR="000E0F6F" w:rsidRDefault="00000000">
      <w:pPr>
        <w:numPr>
          <w:ilvl w:val="0"/>
          <w:numId w:val="17"/>
        </w:numPr>
        <w:ind w:right="1"/>
      </w:pPr>
      <w:r>
        <w:t xml:space="preserve">каждому воспитаннику будут предоставлены условия для полноценного личностного роста (по необходимости составлены индивидуальные образовательные маршруты развития детей); </w:t>
      </w:r>
    </w:p>
    <w:p w14:paraId="7E3630F5" w14:textId="77777777" w:rsidR="000E0F6F" w:rsidRDefault="00000000">
      <w:pPr>
        <w:numPr>
          <w:ilvl w:val="0"/>
          <w:numId w:val="17"/>
        </w:numPr>
        <w:ind w:right="1"/>
      </w:pPr>
      <w:r>
        <w:t xml:space="preserve">расширятся возможности дополнительного образования на базе ДОУ; </w:t>
      </w:r>
    </w:p>
    <w:p w14:paraId="0001293C" w14:textId="77777777" w:rsidR="000E0F6F" w:rsidRDefault="00000000">
      <w:pPr>
        <w:numPr>
          <w:ilvl w:val="0"/>
          <w:numId w:val="17"/>
        </w:numPr>
        <w:ind w:right="1"/>
      </w:pPr>
      <w:r>
        <w:t xml:space="preserve">хорошее состояние здоровья детей будет способствовать повышению качества их образования; </w:t>
      </w:r>
    </w:p>
    <w:p w14:paraId="47978A95" w14:textId="77777777" w:rsidR="000E0F6F" w:rsidRDefault="00000000">
      <w:pPr>
        <w:numPr>
          <w:ilvl w:val="0"/>
          <w:numId w:val="17"/>
        </w:numPr>
        <w:ind w:right="1"/>
      </w:pPr>
      <w:r>
        <w:t xml:space="preserve">обеспечение индивидуального психолого-педагогического сопровождения для каждого воспитанника ДОУ, в том числе и детей с ОВЗ; </w:t>
      </w:r>
    </w:p>
    <w:p w14:paraId="1BAC6148" w14:textId="77777777" w:rsidR="000E0F6F" w:rsidRDefault="00000000">
      <w:pPr>
        <w:numPr>
          <w:ilvl w:val="0"/>
          <w:numId w:val="17"/>
        </w:numPr>
        <w:ind w:right="1"/>
      </w:pPr>
      <w:r>
        <w:t xml:space="preserve">каждой семье будет предоставлена консультативная помощь в воспитании и развитии детей, право на участие и контроля в работе детского сада. </w:t>
      </w:r>
    </w:p>
    <w:p w14:paraId="3F1CBEC1" w14:textId="77777777" w:rsidR="000E0F6F" w:rsidRDefault="00000000">
      <w:pPr>
        <w:ind w:left="703" w:right="0" w:hanging="10"/>
        <w:jc w:val="left"/>
      </w:pPr>
      <w:r>
        <w:rPr>
          <w:i/>
        </w:rPr>
        <w:t xml:space="preserve">Для педагогов: </w:t>
      </w:r>
    </w:p>
    <w:p w14:paraId="4CCEC369" w14:textId="77777777" w:rsidR="000E0F6F" w:rsidRDefault="00000000">
      <w:pPr>
        <w:numPr>
          <w:ilvl w:val="0"/>
          <w:numId w:val="17"/>
        </w:numPr>
        <w:ind w:right="1"/>
      </w:pPr>
      <w:r>
        <w:t xml:space="preserve">каждому педагогу будет предоставлена возможность для повышения профессионального мастерства; </w:t>
      </w:r>
    </w:p>
    <w:p w14:paraId="332B700F" w14:textId="77777777" w:rsidR="000E0F6F" w:rsidRDefault="00000000">
      <w:pPr>
        <w:numPr>
          <w:ilvl w:val="0"/>
          <w:numId w:val="17"/>
        </w:numPr>
        <w:ind w:right="1"/>
      </w:pPr>
      <w:r>
        <w:t xml:space="preserve">дальнейшее развитие условий для успешного освоения педагогических технологий (использование новинок педагогической деятельности); </w:t>
      </w:r>
    </w:p>
    <w:p w14:paraId="2476ABEB" w14:textId="77777777" w:rsidR="000E0F6F" w:rsidRDefault="00000000">
      <w:pPr>
        <w:numPr>
          <w:ilvl w:val="0"/>
          <w:numId w:val="17"/>
        </w:numPr>
        <w:ind w:right="1"/>
      </w:pPr>
      <w:r>
        <w:t xml:space="preserve">поддержка инновационной деятельности (обобщение опыта, участие в педагогических мероприятиях). </w:t>
      </w:r>
    </w:p>
    <w:p w14:paraId="77AE203F" w14:textId="77777777" w:rsidR="000E0F6F" w:rsidRDefault="00000000">
      <w:pPr>
        <w:ind w:left="703" w:right="0" w:hanging="10"/>
        <w:jc w:val="left"/>
      </w:pPr>
      <w:r>
        <w:rPr>
          <w:i/>
        </w:rPr>
        <w:t xml:space="preserve">Для ДОУ: </w:t>
      </w:r>
    </w:p>
    <w:p w14:paraId="6E1814D5" w14:textId="77777777" w:rsidR="000E0F6F" w:rsidRDefault="00000000">
      <w:pPr>
        <w:numPr>
          <w:ilvl w:val="0"/>
          <w:numId w:val="17"/>
        </w:numPr>
        <w:ind w:right="1"/>
      </w:pPr>
      <w:r>
        <w:t xml:space="preserve">будет налажена система управления качеством образования дошкольников (планирование, контроль, анализирование работы); </w:t>
      </w:r>
    </w:p>
    <w:p w14:paraId="2CE42AA3" w14:textId="77777777" w:rsidR="000E0F6F" w:rsidRDefault="00000000">
      <w:pPr>
        <w:numPr>
          <w:ilvl w:val="0"/>
          <w:numId w:val="17"/>
        </w:numPr>
        <w:ind w:right="1"/>
      </w:pPr>
      <w:r>
        <w:t xml:space="preserve">расширятся </w:t>
      </w:r>
      <w:r>
        <w:tab/>
        <w:t xml:space="preserve">возможности </w:t>
      </w:r>
      <w:r>
        <w:tab/>
        <w:t xml:space="preserve">дополнительного </w:t>
      </w:r>
      <w:r>
        <w:tab/>
        <w:t xml:space="preserve">образования </w:t>
      </w:r>
    </w:p>
    <w:p w14:paraId="48448169" w14:textId="77777777" w:rsidR="000E0F6F" w:rsidRDefault="00000000">
      <w:pPr>
        <w:ind w:left="-15" w:right="1" w:firstLine="0"/>
      </w:pPr>
      <w:r>
        <w:t xml:space="preserve">воспитанников; </w:t>
      </w:r>
    </w:p>
    <w:p w14:paraId="07257CF4" w14:textId="77777777" w:rsidR="000E0F6F" w:rsidRDefault="00000000">
      <w:pPr>
        <w:numPr>
          <w:ilvl w:val="0"/>
          <w:numId w:val="17"/>
        </w:numPr>
        <w:ind w:right="1"/>
      </w:pPr>
      <w:r>
        <w:t xml:space="preserve">будут обновляться и развиваться материально-технические условия пребывания детей в учреждении в соответствии с современными требованиями. </w:t>
      </w:r>
    </w:p>
    <w:p w14:paraId="44374E05" w14:textId="77777777" w:rsidR="000E0F6F" w:rsidRDefault="00000000">
      <w:pPr>
        <w:ind w:left="-15" w:right="1"/>
      </w:pPr>
      <w:r>
        <w:t xml:space="preserve">Таким образом, работа коллектива МДОУ направлена на обеспечение качества образовательного процесса посредством повышения профессионального уровня коллектива, создания условий для целостного развития личности каждого ребенка и объективной оценки результатов деятельности. </w:t>
      </w:r>
    </w:p>
    <w:p w14:paraId="18B8E432" w14:textId="77777777" w:rsidR="000E0F6F" w:rsidRDefault="00000000">
      <w:pPr>
        <w:spacing w:after="34" w:line="259" w:lineRule="auto"/>
        <w:ind w:left="708" w:right="0" w:firstLine="0"/>
        <w:jc w:val="left"/>
      </w:pPr>
      <w:r>
        <w:t xml:space="preserve"> </w:t>
      </w:r>
    </w:p>
    <w:p w14:paraId="0817057E" w14:textId="77777777" w:rsidR="000E0F6F" w:rsidRDefault="00000000">
      <w:pPr>
        <w:pStyle w:val="1"/>
        <w:ind w:left="718"/>
      </w:pPr>
      <w:r>
        <w:lastRenderedPageBreak/>
        <w:t xml:space="preserve">8. Финансовый план реализации Программы развития </w:t>
      </w:r>
    </w:p>
    <w:p w14:paraId="763A7681" w14:textId="77777777" w:rsidR="000E0F6F" w:rsidRDefault="00000000">
      <w:pPr>
        <w:ind w:left="-15" w:right="1"/>
      </w:pPr>
      <w:r>
        <w:t xml:space="preserve">Основным источником финансирования инновационного развития ДОУ на ближайшие годы останутся бюджетные ассигнования в виде сметного финансирования и дополнительно привлечённые бюджетные и внебюджетные ресурсы. При этом дополнительными источниками финансирования развития ДОУ в период 2023-2027 гг. станут: </w:t>
      </w:r>
    </w:p>
    <w:p w14:paraId="3BE13ADC" w14:textId="77777777" w:rsidR="000E0F6F" w:rsidRDefault="00000000">
      <w:pPr>
        <w:ind w:left="708" w:right="1" w:firstLine="0"/>
      </w:pPr>
      <w:r>
        <w:t>- инвестиции, предусмотренные в бюджете муниципалитета на 2023-</w:t>
      </w:r>
    </w:p>
    <w:p w14:paraId="4A9BD779" w14:textId="77777777" w:rsidR="000E0F6F" w:rsidRDefault="00000000">
      <w:pPr>
        <w:ind w:left="-15" w:right="1" w:firstLine="0"/>
      </w:pPr>
      <w:r>
        <w:t xml:space="preserve">2027 годы; </w:t>
      </w:r>
    </w:p>
    <w:p w14:paraId="57A616B8" w14:textId="77777777" w:rsidR="000E0F6F" w:rsidRDefault="00000000">
      <w:pPr>
        <w:numPr>
          <w:ilvl w:val="0"/>
          <w:numId w:val="18"/>
        </w:numPr>
        <w:ind w:right="1"/>
      </w:pPr>
      <w:r>
        <w:t xml:space="preserve">добровольные пожертвования; </w:t>
      </w:r>
    </w:p>
    <w:p w14:paraId="19C281EA" w14:textId="77777777" w:rsidR="000E0F6F" w:rsidRDefault="00000000">
      <w:pPr>
        <w:numPr>
          <w:ilvl w:val="0"/>
          <w:numId w:val="18"/>
        </w:numPr>
        <w:ind w:right="1"/>
      </w:pPr>
      <w:r>
        <w:t xml:space="preserve">гранты, иные средства, полученные ДОУ в конкурсах и целевых программах, проводимых на уровне федерации, региона и муниципалитета. </w:t>
      </w:r>
    </w:p>
    <w:p w14:paraId="55FEA527" w14:textId="77777777" w:rsidR="000E0F6F" w:rsidRDefault="00000000">
      <w:pPr>
        <w:spacing w:after="35" w:line="259" w:lineRule="auto"/>
        <w:ind w:left="708" w:right="0" w:firstLine="0"/>
        <w:jc w:val="left"/>
      </w:pPr>
      <w:r>
        <w:t xml:space="preserve"> </w:t>
      </w:r>
    </w:p>
    <w:p w14:paraId="2512BD62" w14:textId="77777777" w:rsidR="000E0F6F" w:rsidRDefault="00000000">
      <w:pPr>
        <w:pStyle w:val="1"/>
        <w:ind w:left="718"/>
      </w:pPr>
      <w:r>
        <w:t xml:space="preserve">9. Управление Программой развития </w:t>
      </w:r>
    </w:p>
    <w:p w14:paraId="5AF827E0" w14:textId="77777777" w:rsidR="000E0F6F" w:rsidRDefault="00000000">
      <w:pPr>
        <w:spacing w:after="35" w:line="259" w:lineRule="auto"/>
        <w:ind w:left="708" w:right="0" w:firstLine="0"/>
        <w:jc w:val="left"/>
      </w:pPr>
      <w:r>
        <w:t xml:space="preserve"> </w:t>
      </w:r>
    </w:p>
    <w:p w14:paraId="7D1E9CF4" w14:textId="77777777" w:rsidR="000E0F6F" w:rsidRDefault="00000000">
      <w:pPr>
        <w:pStyle w:val="2"/>
        <w:ind w:left="718"/>
      </w:pPr>
      <w:r>
        <w:t xml:space="preserve">9.1. Угрозы и риски реализации Программы </w:t>
      </w:r>
    </w:p>
    <w:p w14:paraId="1A784204" w14:textId="77777777" w:rsidR="000E0F6F" w:rsidRDefault="00000000">
      <w:pPr>
        <w:ind w:left="-15" w:right="1"/>
      </w:pPr>
      <w:r>
        <w:t xml:space="preserve">Программа развития призвана не допустить риски, связанные с потерей таких ключевых преимуществ ДОУ: </w:t>
      </w:r>
    </w:p>
    <w:p w14:paraId="12895338" w14:textId="77777777" w:rsidR="000E0F6F" w:rsidRDefault="00000000">
      <w:pPr>
        <w:numPr>
          <w:ilvl w:val="0"/>
          <w:numId w:val="19"/>
        </w:numPr>
        <w:ind w:right="1"/>
      </w:pPr>
      <w:r>
        <w:t xml:space="preserve">конкурентоспособность образовательного учреждения и привлекательность в родительском сообществе в связи с высокими показателями качества образования; </w:t>
      </w:r>
    </w:p>
    <w:p w14:paraId="394A54ED" w14:textId="77777777" w:rsidR="000E0F6F" w:rsidRDefault="00000000">
      <w:pPr>
        <w:numPr>
          <w:ilvl w:val="0"/>
          <w:numId w:val="19"/>
        </w:numPr>
        <w:ind w:right="1"/>
      </w:pPr>
      <w:r>
        <w:t xml:space="preserve">конкурентоспособность воспитанников и педагогов ДОУ в системе конкурсов, олимпиад, конференций и </w:t>
      </w:r>
      <w:proofErr w:type="spellStart"/>
      <w:r>
        <w:t>др</w:t>
      </w:r>
      <w:proofErr w:type="spellEnd"/>
      <w:r>
        <w:t xml:space="preserve">; </w:t>
      </w:r>
    </w:p>
    <w:p w14:paraId="73A8C9CF" w14:textId="77777777" w:rsidR="000E0F6F" w:rsidRDefault="00000000">
      <w:pPr>
        <w:numPr>
          <w:ilvl w:val="0"/>
          <w:numId w:val="19"/>
        </w:numPr>
        <w:ind w:right="1"/>
      </w:pPr>
      <w:r>
        <w:t xml:space="preserve">конкурентоспособность выпускников ДОУ в системе общего </w:t>
      </w:r>
    </w:p>
    <w:p w14:paraId="2D52EF81" w14:textId="77777777" w:rsidR="000E0F6F" w:rsidRDefault="00000000">
      <w:pPr>
        <w:ind w:left="-15" w:right="1" w:firstLine="0"/>
      </w:pPr>
      <w:r>
        <w:t xml:space="preserve">образования; </w:t>
      </w:r>
    </w:p>
    <w:p w14:paraId="61BAF184" w14:textId="77777777" w:rsidR="000E0F6F" w:rsidRDefault="00000000">
      <w:pPr>
        <w:numPr>
          <w:ilvl w:val="0"/>
          <w:numId w:val="19"/>
        </w:numPr>
        <w:ind w:right="1"/>
      </w:pPr>
      <w:r>
        <w:t xml:space="preserve">высокое качество и материально-техническая оснащенность образовательного процесса. </w:t>
      </w:r>
    </w:p>
    <w:p w14:paraId="5BD043FF" w14:textId="77777777" w:rsidR="000E0F6F" w:rsidRDefault="00000000">
      <w:pPr>
        <w:ind w:left="-15" w:right="1"/>
      </w:pPr>
      <w:r>
        <w:t xml:space="preserve">В качестве основных конкурентов рассматриваются другие образовательные учреждения </w:t>
      </w:r>
      <w:proofErr w:type="spellStart"/>
      <w:r>
        <w:t>г.о</w:t>
      </w:r>
      <w:proofErr w:type="spellEnd"/>
      <w:r>
        <w:t xml:space="preserve">. Шуя, пос. Филино, </w:t>
      </w:r>
      <w:proofErr w:type="spellStart"/>
      <w:r>
        <w:t>Китово</w:t>
      </w:r>
      <w:proofErr w:type="spellEnd"/>
      <w:r>
        <w:t xml:space="preserve">, реализующие программы </w:t>
      </w:r>
      <w:r>
        <w:tab/>
        <w:t xml:space="preserve">дошкольного </w:t>
      </w:r>
      <w:r>
        <w:tab/>
        <w:t xml:space="preserve">образования, </w:t>
      </w:r>
      <w:r>
        <w:tab/>
        <w:t xml:space="preserve">учреждения </w:t>
      </w:r>
      <w:r>
        <w:tab/>
        <w:t xml:space="preserve">дополнительного образования. </w:t>
      </w:r>
    </w:p>
    <w:p w14:paraId="5FCD6ED1" w14:textId="77777777" w:rsidR="000E0F6F" w:rsidRDefault="00000000">
      <w:pPr>
        <w:ind w:left="-15" w:right="1"/>
      </w:pPr>
      <w:r>
        <w:t xml:space="preserve">Конкурентные преимущества ДОУ определяются следующими факторами: </w:t>
      </w:r>
    </w:p>
    <w:p w14:paraId="67213851" w14:textId="77777777" w:rsidR="000E0F6F" w:rsidRDefault="00000000">
      <w:pPr>
        <w:numPr>
          <w:ilvl w:val="0"/>
          <w:numId w:val="19"/>
        </w:numPr>
        <w:ind w:right="1"/>
      </w:pPr>
      <w:r>
        <w:t xml:space="preserve">стабильно высоким качеством образования; </w:t>
      </w:r>
    </w:p>
    <w:p w14:paraId="007A66F4" w14:textId="77777777" w:rsidR="000E0F6F" w:rsidRDefault="00000000">
      <w:pPr>
        <w:numPr>
          <w:ilvl w:val="0"/>
          <w:numId w:val="19"/>
        </w:numPr>
        <w:ind w:right="1"/>
      </w:pPr>
      <w:r>
        <w:t xml:space="preserve">наличием опыта инновационной деятельности, потенциалом педагогических и управленческих команд в области проектирования, исследований, образовательных и организационно-управленческих инноваций; </w:t>
      </w:r>
    </w:p>
    <w:p w14:paraId="72CC44DA" w14:textId="77777777" w:rsidR="000E0F6F" w:rsidRDefault="00000000">
      <w:pPr>
        <w:numPr>
          <w:ilvl w:val="0"/>
          <w:numId w:val="19"/>
        </w:numPr>
        <w:ind w:right="1"/>
      </w:pPr>
      <w:r>
        <w:t xml:space="preserve">сопровождение детей специалистами ДОУ; - наличием системы повышения квалификации. </w:t>
      </w:r>
    </w:p>
    <w:p w14:paraId="217A5177" w14:textId="77777777" w:rsidR="000E0F6F" w:rsidRDefault="00000000">
      <w:pPr>
        <w:ind w:left="-15" w:right="1"/>
      </w:pPr>
      <w:r>
        <w:lastRenderedPageBreak/>
        <w:t xml:space="preserve">Выделяются следующие группы рисков, которые могут возникнуть в ходе реализации Программы: </w:t>
      </w:r>
    </w:p>
    <w:p w14:paraId="6C940165" w14:textId="77777777" w:rsidR="000E0F6F" w:rsidRDefault="00000000">
      <w:pPr>
        <w:ind w:left="-15" w:right="1"/>
      </w:pPr>
      <w:r>
        <w:rPr>
          <w:i/>
        </w:rPr>
        <w:t>Финансово-экономические риски</w:t>
      </w:r>
      <w:r>
        <w:t xml:space="preserve"> связаны с сокращением в ходе реализации Программы предусмотренных объемов бюджетных средств. Это потребует внесения изменений в Программу, пересмотра целевых значений показателей. </w:t>
      </w:r>
    </w:p>
    <w:p w14:paraId="05065E41" w14:textId="77777777" w:rsidR="000E0F6F" w:rsidRDefault="00000000">
      <w:pPr>
        <w:ind w:left="-15" w:right="1"/>
      </w:pPr>
      <w:r>
        <w:rPr>
          <w:i/>
        </w:rPr>
        <w:t>Нормативно-правовые риски</w:t>
      </w:r>
      <w:r>
        <w:t xml:space="preserve"> связаны с возможным возникновением пробелов в правовом регулировании реализации деятельности учреждения, относимых к полномочиям федеральных и региональных органов государственной власти. </w:t>
      </w:r>
    </w:p>
    <w:p w14:paraId="605AA014" w14:textId="77777777" w:rsidR="000E0F6F" w:rsidRDefault="00000000">
      <w:pPr>
        <w:spacing w:after="0" w:line="278" w:lineRule="auto"/>
        <w:ind w:left="703" w:right="1511" w:hanging="10"/>
        <w:jc w:val="left"/>
      </w:pPr>
      <w:r>
        <w:rPr>
          <w:i/>
        </w:rPr>
        <w:t>Организационно-управленческие риски</w:t>
      </w:r>
      <w:r>
        <w:t xml:space="preserve"> могут быть связаны: - с недостатками в управлении реализацией Программой; - с неверно выбранными приоритетами развития. </w:t>
      </w:r>
    </w:p>
    <w:p w14:paraId="0FBC0F83" w14:textId="77777777" w:rsidR="000E0F6F" w:rsidRDefault="00000000">
      <w:pPr>
        <w:ind w:left="-15" w:right="1"/>
      </w:pPr>
      <w:r>
        <w:t xml:space="preserve">Риски, связанные с недостатками в управлении программой, ошибки при выборе механизмов управленческой коррекции программных мероприятий, могут быть вызваны слабой координацией действий управленческой команды ОУ. </w:t>
      </w:r>
    </w:p>
    <w:p w14:paraId="3CABCBD0" w14:textId="77777777" w:rsidR="000E0F6F" w:rsidRDefault="00000000">
      <w:pPr>
        <w:ind w:left="-15" w:right="1"/>
      </w:pPr>
      <w:r>
        <w:t xml:space="preserve">Недостаточный учет результатов мониторинговых исследований хода реализации Программы может существенно повлиять на объективность принятия решений при планировании программных мероприятий, что приведет к отсутствию их привязки к реальной ситуации. </w:t>
      </w:r>
    </w:p>
    <w:p w14:paraId="25B6BF62" w14:textId="77777777" w:rsidR="000E0F6F" w:rsidRDefault="00000000">
      <w:pPr>
        <w:ind w:left="-15" w:right="1"/>
      </w:pPr>
      <w:r>
        <w:rPr>
          <w:i/>
        </w:rPr>
        <w:t>Риски, связанные с неверно выбранными приоритетами развития</w:t>
      </w:r>
      <w:r>
        <w:t xml:space="preserve">, могут быть вызваны изменениями государственной политики в сфере дошкольного образования и последующей внеплановой коррекцией частично реализованных мероприятий, что снизит эффективность данных мероприятий и всей программы, а также использования бюджетных средств. </w:t>
      </w:r>
    </w:p>
    <w:p w14:paraId="6ED8DDC1" w14:textId="77777777" w:rsidR="000E0F6F" w:rsidRDefault="00000000">
      <w:pPr>
        <w:ind w:left="-15" w:right="1"/>
      </w:pPr>
      <w:r>
        <w:rPr>
          <w:i/>
        </w:rPr>
        <w:t>Социальные риски</w:t>
      </w:r>
      <w:r>
        <w:t xml:space="preserve"> связаны с отсутствием поддержки идей Программы со стороны субъектов образовательного процесса. </w:t>
      </w:r>
    </w:p>
    <w:p w14:paraId="10C01613" w14:textId="77777777" w:rsidR="000E0F6F" w:rsidRDefault="00000000">
      <w:pPr>
        <w:ind w:left="708" w:right="1" w:firstLine="0"/>
      </w:pPr>
      <w:r>
        <w:t xml:space="preserve">Возможные пути устранения угроз и рисков: </w:t>
      </w:r>
    </w:p>
    <w:p w14:paraId="341B8C2D" w14:textId="77777777" w:rsidR="000E0F6F" w:rsidRDefault="00000000">
      <w:pPr>
        <w:numPr>
          <w:ilvl w:val="0"/>
          <w:numId w:val="20"/>
        </w:numPr>
        <w:ind w:right="1"/>
      </w:pPr>
      <w:r>
        <w:t xml:space="preserve">Разъяснение идей Программы развития ДОУ субъектам образовательного процесса. </w:t>
      </w:r>
    </w:p>
    <w:p w14:paraId="1FDD79CF" w14:textId="77777777" w:rsidR="000E0F6F" w:rsidRDefault="00000000">
      <w:pPr>
        <w:numPr>
          <w:ilvl w:val="0"/>
          <w:numId w:val="20"/>
        </w:numPr>
        <w:ind w:right="1"/>
      </w:pPr>
      <w:r>
        <w:t xml:space="preserve">Повышение профессиональной компетентности административных и педагогических кадров. </w:t>
      </w:r>
    </w:p>
    <w:p w14:paraId="0E96BD6A" w14:textId="77777777" w:rsidR="000E0F6F" w:rsidRDefault="00000000">
      <w:pPr>
        <w:numPr>
          <w:ilvl w:val="0"/>
          <w:numId w:val="20"/>
        </w:numPr>
        <w:ind w:right="1"/>
      </w:pPr>
      <w:r>
        <w:t xml:space="preserve">Организация мониторинга. </w:t>
      </w:r>
    </w:p>
    <w:p w14:paraId="47ED3C5C" w14:textId="77777777" w:rsidR="000E0F6F" w:rsidRDefault="00000000">
      <w:pPr>
        <w:numPr>
          <w:ilvl w:val="0"/>
          <w:numId w:val="20"/>
        </w:numPr>
        <w:ind w:right="1"/>
      </w:pPr>
      <w:r>
        <w:t xml:space="preserve">Научно-методическое, информационное и экспертно-аналитическое сопровождение. </w:t>
      </w:r>
    </w:p>
    <w:p w14:paraId="73317FBE" w14:textId="77777777" w:rsidR="000E0F6F" w:rsidRDefault="00000000">
      <w:pPr>
        <w:spacing w:after="36" w:line="259" w:lineRule="auto"/>
        <w:ind w:left="708" w:right="0" w:firstLine="0"/>
        <w:jc w:val="left"/>
      </w:pPr>
      <w:r>
        <w:t xml:space="preserve"> </w:t>
      </w:r>
    </w:p>
    <w:p w14:paraId="4CFE928F" w14:textId="77777777" w:rsidR="000E0F6F" w:rsidRDefault="00000000">
      <w:pPr>
        <w:pStyle w:val="2"/>
        <w:ind w:left="0" w:firstLine="708"/>
      </w:pPr>
      <w:r>
        <w:lastRenderedPageBreak/>
        <w:t>9.2. Организация руководства и контроля в ходе реализации Программы развития</w:t>
      </w:r>
      <w:r>
        <w:rPr>
          <w:b w:val="0"/>
        </w:rPr>
        <w:t xml:space="preserve"> </w:t>
      </w:r>
    </w:p>
    <w:p w14:paraId="5D495F93" w14:textId="77777777" w:rsidR="000E0F6F" w:rsidRDefault="00000000">
      <w:pPr>
        <w:ind w:left="-15" w:right="1"/>
      </w:pPr>
      <w:r>
        <w:t xml:space="preserve">Руководство и контроль в ходе реализации Программы развития осуществляется администрацией ДОУ и представителями родительской общественности. </w:t>
      </w:r>
    </w:p>
    <w:p w14:paraId="62E46C42" w14:textId="77777777" w:rsidR="000E0F6F" w:rsidRDefault="00000000">
      <w:pPr>
        <w:ind w:left="708" w:right="1" w:firstLine="0"/>
      </w:pPr>
      <w:r>
        <w:t xml:space="preserve">Система организации контроля выполнения Программы: </w:t>
      </w:r>
    </w:p>
    <w:p w14:paraId="701A025B" w14:textId="77777777" w:rsidR="000E0F6F" w:rsidRDefault="00000000">
      <w:pPr>
        <w:numPr>
          <w:ilvl w:val="0"/>
          <w:numId w:val="21"/>
        </w:numPr>
        <w:ind w:right="1"/>
      </w:pPr>
      <w:r>
        <w:t xml:space="preserve">Отражение плана мероприятий контроля в годовом плане ДОУ, в тематике Педагогических советов; </w:t>
      </w:r>
    </w:p>
    <w:p w14:paraId="30D949DB" w14:textId="77777777" w:rsidR="000E0F6F" w:rsidRDefault="00000000">
      <w:pPr>
        <w:numPr>
          <w:ilvl w:val="0"/>
          <w:numId w:val="21"/>
        </w:numPr>
        <w:ind w:right="1"/>
      </w:pPr>
      <w:r>
        <w:t xml:space="preserve">Публикации на сайте МБДОУ, в СМИ; </w:t>
      </w:r>
    </w:p>
    <w:p w14:paraId="1AF32682" w14:textId="77777777" w:rsidR="000E0F6F" w:rsidRDefault="00000000">
      <w:pPr>
        <w:numPr>
          <w:ilvl w:val="0"/>
          <w:numId w:val="21"/>
        </w:numPr>
        <w:ind w:right="1"/>
      </w:pPr>
      <w:r>
        <w:t xml:space="preserve">Отчет администрации перед Педагогическим советом, общим родительским собранием; </w:t>
      </w:r>
    </w:p>
    <w:p w14:paraId="7D191BCB" w14:textId="77777777" w:rsidR="000E0F6F" w:rsidRDefault="00000000">
      <w:pPr>
        <w:numPr>
          <w:ilvl w:val="0"/>
          <w:numId w:val="21"/>
        </w:numPr>
        <w:ind w:right="1"/>
      </w:pPr>
      <w:r>
        <w:t xml:space="preserve">Участие в экспертизе образовательной деятельности; </w:t>
      </w:r>
    </w:p>
    <w:p w14:paraId="474C4164" w14:textId="77777777" w:rsidR="000E0F6F" w:rsidRDefault="00000000">
      <w:pPr>
        <w:numPr>
          <w:ilvl w:val="0"/>
          <w:numId w:val="21"/>
        </w:numPr>
        <w:ind w:right="1"/>
      </w:pPr>
      <w:r>
        <w:t xml:space="preserve">Участие в муниципальных, районных, областных семинарах, конференциях. </w:t>
      </w:r>
    </w:p>
    <w:p w14:paraId="537582E7" w14:textId="77777777" w:rsidR="000E0F6F" w:rsidRDefault="00000000">
      <w:pPr>
        <w:ind w:left="708" w:right="1" w:firstLine="0"/>
      </w:pPr>
      <w:r>
        <w:t xml:space="preserve">Инструментарий проведения контроля: </w:t>
      </w:r>
    </w:p>
    <w:p w14:paraId="5E2BAF22" w14:textId="77777777" w:rsidR="000E0F6F" w:rsidRDefault="00000000">
      <w:pPr>
        <w:numPr>
          <w:ilvl w:val="0"/>
          <w:numId w:val="21"/>
        </w:numPr>
        <w:ind w:right="1"/>
      </w:pPr>
      <w:r>
        <w:t xml:space="preserve">внутренняя оценка качества образования ДОУ; </w:t>
      </w:r>
    </w:p>
    <w:p w14:paraId="4CEA95AD" w14:textId="77777777" w:rsidR="000E0F6F" w:rsidRDefault="00000000">
      <w:pPr>
        <w:numPr>
          <w:ilvl w:val="0"/>
          <w:numId w:val="21"/>
        </w:numPr>
        <w:ind w:right="1"/>
      </w:pPr>
      <w:r>
        <w:t xml:space="preserve">общественная экспертиза оценки качества образования ДОУ; - статистические показатели мониторинга. </w:t>
      </w:r>
    </w:p>
    <w:p w14:paraId="5E7CDE05" w14:textId="77777777" w:rsidR="000E0F6F" w:rsidRDefault="00000000">
      <w:pPr>
        <w:ind w:left="708" w:right="1" w:firstLine="0"/>
      </w:pPr>
      <w:r>
        <w:t xml:space="preserve">Социальный эффект от реализации программы: </w:t>
      </w:r>
    </w:p>
    <w:p w14:paraId="775E4D4A" w14:textId="77777777" w:rsidR="000E0F6F" w:rsidRDefault="00000000">
      <w:pPr>
        <w:numPr>
          <w:ilvl w:val="0"/>
          <w:numId w:val="21"/>
        </w:numPr>
        <w:ind w:right="1"/>
      </w:pPr>
      <w:r>
        <w:t xml:space="preserve">удовлетворение требований общенациональной системы качества образования и образовательного запроса субъектов образовательного процесса на получение качественного образовательного продукта; </w:t>
      </w:r>
    </w:p>
    <w:p w14:paraId="77C80A2A" w14:textId="77777777" w:rsidR="000E0F6F" w:rsidRDefault="00000000">
      <w:pPr>
        <w:numPr>
          <w:ilvl w:val="0"/>
          <w:numId w:val="21"/>
        </w:numPr>
        <w:ind w:right="1"/>
      </w:pPr>
      <w:r>
        <w:t xml:space="preserve">повышение рейтинга дошкольного образовательного учреждения через создание имиджа ДОУ как детского сада общеразвивающего вида с предоставлением услуг по коррекции речи детей и психолого-педагогической поддержки семьям, воспитывающим дошкольников с ОВЗ, обеспечивающего гармоничное единство и взаимосвязь между достижением необходимого уровня Государственного образовательного стандарта и сохранением здоровья дошкольников. </w:t>
      </w:r>
    </w:p>
    <w:p w14:paraId="503AD7E1" w14:textId="77777777" w:rsidR="000E0F6F" w:rsidRDefault="00000000">
      <w:pPr>
        <w:spacing w:after="36" w:line="259" w:lineRule="auto"/>
        <w:ind w:left="708" w:right="0" w:firstLine="0"/>
        <w:jc w:val="left"/>
      </w:pPr>
      <w:r>
        <w:t xml:space="preserve"> </w:t>
      </w:r>
    </w:p>
    <w:p w14:paraId="7C78BEDB" w14:textId="77777777" w:rsidR="000E0F6F" w:rsidRDefault="00000000">
      <w:pPr>
        <w:pStyle w:val="1"/>
        <w:ind w:left="0" w:firstLine="708"/>
      </w:pPr>
      <w:r>
        <w:t>10. Система контроля за выполнением основных разделов Программы развития</w:t>
      </w:r>
      <w:r>
        <w:rPr>
          <w:b w:val="0"/>
        </w:rPr>
        <w:t xml:space="preserve"> </w:t>
      </w:r>
    </w:p>
    <w:p w14:paraId="3F3EDBE2" w14:textId="77777777" w:rsidR="000E0F6F" w:rsidRDefault="00000000">
      <w:pPr>
        <w:ind w:left="-15" w:right="1"/>
      </w:pPr>
      <w:r>
        <w:t xml:space="preserve">Контроль и оценка эффективности выполнения Программы развития проводится по следующим направлениям: </w:t>
      </w:r>
    </w:p>
    <w:p w14:paraId="69863E8C" w14:textId="77777777" w:rsidR="000E0F6F" w:rsidRDefault="00000000">
      <w:pPr>
        <w:numPr>
          <w:ilvl w:val="0"/>
          <w:numId w:val="22"/>
        </w:numPr>
        <w:ind w:right="1"/>
      </w:pPr>
      <w:r>
        <w:t xml:space="preserve">Для контроля исполнения Программы разработан перечень показателей эффективности работы дошкольного образовательного учреждения (индикаторы развития), которые рассматриваются как целевые значения, которые отражают выполнение мероприятий программы до 2027 года.  </w:t>
      </w:r>
    </w:p>
    <w:p w14:paraId="5E1A6BB5" w14:textId="77777777" w:rsidR="000E0F6F" w:rsidRDefault="00000000">
      <w:pPr>
        <w:spacing w:after="0" w:line="278" w:lineRule="auto"/>
        <w:ind w:left="703" w:right="-7" w:hanging="10"/>
        <w:jc w:val="left"/>
      </w:pPr>
      <w:r>
        <w:lastRenderedPageBreak/>
        <w:t xml:space="preserve">Мониторинг проводится по оценке достижения целевых показателей программы, выполнению задач, реализации проектов образовательного учреждения. </w:t>
      </w:r>
    </w:p>
    <w:p w14:paraId="36A2D958" w14:textId="77777777" w:rsidR="000E0F6F" w:rsidRDefault="00000000">
      <w:pPr>
        <w:numPr>
          <w:ilvl w:val="0"/>
          <w:numId w:val="22"/>
        </w:numPr>
        <w:ind w:right="1"/>
      </w:pPr>
      <w:r>
        <w:t xml:space="preserve">Программа развития предполагает использование системы индикаторов, характеризующих текущие (промежуточные) и конечные результаты ее реализации. </w:t>
      </w:r>
    </w:p>
    <w:p w14:paraId="2078CF99" w14:textId="77777777" w:rsidR="000E0F6F" w:rsidRDefault="00000000">
      <w:pPr>
        <w:numPr>
          <w:ilvl w:val="0"/>
          <w:numId w:val="22"/>
        </w:numPr>
        <w:ind w:right="1"/>
      </w:pPr>
      <w:r>
        <w:t xml:space="preserve"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 </w:t>
      </w:r>
    </w:p>
    <w:p w14:paraId="55C0F720" w14:textId="77777777" w:rsidR="000E0F6F" w:rsidRDefault="00000000">
      <w:pPr>
        <w:numPr>
          <w:ilvl w:val="0"/>
          <w:numId w:val="22"/>
        </w:numPr>
        <w:ind w:right="1"/>
      </w:pPr>
      <w:r>
        <w:t xml:space="preserve">Социальная эффективность реализации мероприятий Программы развития будет выражена удовлетворенностью населения качеством предоставляемых ДОУ услуг с помощью электронных средств информации и специально организованного опроса (на сайте ДОУ и анкетирование). </w:t>
      </w:r>
    </w:p>
    <w:p w14:paraId="66D55898" w14:textId="77777777" w:rsidR="000E0F6F" w:rsidRDefault="00000000">
      <w:pPr>
        <w:numPr>
          <w:ilvl w:val="0"/>
          <w:numId w:val="22"/>
        </w:numPr>
        <w:ind w:right="1"/>
      </w:pPr>
      <w:r>
        <w:t xml:space="preserve">Общий контроль выполнения Программы развития осуществляет заведующий и рабочая группа по разработке Программы с ежегодным обсуждением результатов на педагогическом совете ДОУ. </w:t>
      </w:r>
    </w:p>
    <w:p w14:paraId="21B4B47C" w14:textId="77777777" w:rsidR="000E0F6F" w:rsidRDefault="00000000">
      <w:pPr>
        <w:ind w:left="-15" w:right="1"/>
      </w:pPr>
      <w:r>
        <w:t xml:space="preserve">Текущий контроль и координацию работы дошкольного образовательного учреждения по Программе развития осуществляет заведующий, по проектам – ответственные исполнители. </w:t>
      </w:r>
    </w:p>
    <w:p w14:paraId="2C7CB6CA" w14:textId="77777777" w:rsidR="000E0F6F" w:rsidRDefault="00000000">
      <w:pPr>
        <w:ind w:left="708" w:right="1" w:firstLine="0"/>
      </w:pPr>
      <w:r>
        <w:t xml:space="preserve">Ответственные исполнители: </w:t>
      </w:r>
    </w:p>
    <w:p w14:paraId="477D30A2" w14:textId="77777777" w:rsidR="000E0F6F" w:rsidRDefault="00000000">
      <w:pPr>
        <w:numPr>
          <w:ilvl w:val="0"/>
          <w:numId w:val="23"/>
        </w:numPr>
        <w:ind w:right="1"/>
      </w:pPr>
      <w:r>
        <w:t xml:space="preserve">анализируют ход выполнения плана-графика (мероприятий, действий по реализации Программы) и вносят предложения на педагогический совет по его коррекции; </w:t>
      </w:r>
    </w:p>
    <w:p w14:paraId="28BF9B1B" w14:textId="77777777" w:rsidR="000E0F6F" w:rsidRDefault="00000000">
      <w:pPr>
        <w:numPr>
          <w:ilvl w:val="0"/>
          <w:numId w:val="23"/>
        </w:numPr>
        <w:ind w:right="1"/>
      </w:pPr>
      <w:r>
        <w:t xml:space="preserve">осуществляют информационное и методическое обеспечение реализации Программы; </w:t>
      </w:r>
    </w:p>
    <w:p w14:paraId="59AE35FF" w14:textId="77777777" w:rsidR="000E0F6F" w:rsidRDefault="00000000">
      <w:pPr>
        <w:numPr>
          <w:ilvl w:val="0"/>
          <w:numId w:val="23"/>
        </w:numPr>
        <w:ind w:right="1"/>
      </w:pPr>
      <w:r>
        <w:t xml:space="preserve">системно осуществляют тематический, текущий, персональный и предупредительный контроль за образовательным процессом. </w:t>
      </w:r>
    </w:p>
    <w:p w14:paraId="0B5A53A7" w14:textId="77777777" w:rsidR="000E0F6F" w:rsidRDefault="00000000">
      <w:pPr>
        <w:ind w:left="-15" w:right="1"/>
      </w:pPr>
      <w:r>
        <w:t xml:space="preserve">Результаты контроля представляются руководителем ежегодно на общем собрании работников ДОУ и заседании совета родителей, публикуются на официальном сайте ДОУ как часть отчета о самообследования в апреле каждого года. </w:t>
      </w:r>
    </w:p>
    <w:p w14:paraId="2347E33E" w14:textId="77777777" w:rsidR="000E0F6F" w:rsidRDefault="00000000">
      <w:pPr>
        <w:ind w:left="-15" w:right="1"/>
      </w:pPr>
      <w:r>
        <w:t xml:space="preserve">Руководитель несет ответственность за реализацию и своевременное исполнение индикаторов Программы развития ДОУ. </w:t>
      </w:r>
    </w:p>
    <w:p w14:paraId="17E5967F" w14:textId="77777777" w:rsidR="000E0F6F" w:rsidRDefault="00000000">
      <w:pPr>
        <w:spacing w:after="0" w:line="259" w:lineRule="auto"/>
        <w:ind w:left="708" w:right="0" w:firstLine="0"/>
        <w:jc w:val="left"/>
      </w:pPr>
      <w:r>
        <w:t xml:space="preserve"> </w:t>
      </w:r>
    </w:p>
    <w:sectPr w:rsidR="000E0F6F" w:rsidSect="00C452ED">
      <w:footerReference w:type="even" r:id="rId11"/>
      <w:footerReference w:type="default" r:id="rId12"/>
      <w:footerReference w:type="first" r:id="rId13"/>
      <w:footnotePr>
        <w:numRestart w:val="eachPage"/>
      </w:footnotePr>
      <w:pgSz w:w="11908" w:h="16836"/>
      <w:pgMar w:top="568" w:right="843" w:bottom="1245" w:left="1701" w:header="720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519F2" w14:textId="77777777" w:rsidR="00C452ED" w:rsidRDefault="00C452ED">
      <w:pPr>
        <w:spacing w:after="0" w:line="240" w:lineRule="auto"/>
      </w:pPr>
      <w:r>
        <w:separator/>
      </w:r>
    </w:p>
  </w:endnote>
  <w:endnote w:type="continuationSeparator" w:id="0">
    <w:p w14:paraId="33B4E1C9" w14:textId="77777777" w:rsidR="00C452ED" w:rsidRDefault="00C4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950DE" w14:textId="77777777" w:rsidR="000E0F6F" w:rsidRDefault="000E0F6F">
    <w:pPr>
      <w:spacing w:after="160" w:line="259" w:lineRule="auto"/>
      <w:ind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5DDA7" w14:textId="77777777" w:rsidR="000E0F6F" w:rsidRDefault="000E0F6F">
    <w:pPr>
      <w:spacing w:after="16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010BD" w14:textId="77777777" w:rsidR="000E0F6F" w:rsidRDefault="000E0F6F">
    <w:pPr>
      <w:spacing w:after="160" w:line="259" w:lineRule="auto"/>
      <w:ind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96CF8" w14:textId="77777777" w:rsidR="000E0F6F" w:rsidRDefault="00000000">
    <w:pPr>
      <w:spacing w:after="0" w:line="259" w:lineRule="auto"/>
      <w:ind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1661D9E" w14:textId="77777777" w:rsidR="000E0F6F" w:rsidRDefault="00000000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7C09B" w14:textId="77777777" w:rsidR="000E0F6F" w:rsidRDefault="00000000">
    <w:pPr>
      <w:spacing w:after="0" w:line="259" w:lineRule="auto"/>
      <w:ind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E94B667" w14:textId="77777777" w:rsidR="000E0F6F" w:rsidRDefault="00000000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6F61E" w14:textId="77777777" w:rsidR="000E0F6F" w:rsidRDefault="00000000">
    <w:pPr>
      <w:spacing w:after="0" w:line="259" w:lineRule="auto"/>
      <w:ind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ACCAFD9" w14:textId="77777777" w:rsidR="000E0F6F" w:rsidRDefault="00000000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5F22D" w14:textId="77777777" w:rsidR="00C452ED" w:rsidRDefault="00C452ED">
      <w:pPr>
        <w:spacing w:after="0" w:line="317" w:lineRule="auto"/>
        <w:ind w:right="0" w:firstLine="0"/>
      </w:pPr>
      <w:r>
        <w:separator/>
      </w:r>
    </w:p>
  </w:footnote>
  <w:footnote w:type="continuationSeparator" w:id="0">
    <w:p w14:paraId="2D71EF59" w14:textId="77777777" w:rsidR="00C452ED" w:rsidRDefault="00C452ED">
      <w:pPr>
        <w:spacing w:after="0" w:line="317" w:lineRule="auto"/>
        <w:ind w:right="0" w:firstLine="0"/>
      </w:pPr>
      <w:r>
        <w:continuationSeparator/>
      </w:r>
    </w:p>
  </w:footnote>
  <w:footnote w:id="1">
    <w:p w14:paraId="454AA2A3" w14:textId="77777777" w:rsidR="000E0F6F" w:rsidRDefault="00000000">
      <w:pPr>
        <w:pStyle w:val="footnotedescription"/>
      </w:pPr>
      <w:r>
        <w:rPr>
          <w:rStyle w:val="footnotemark"/>
        </w:rPr>
        <w:footnoteRef/>
      </w:r>
      <w:r>
        <w:t xml:space="preserve"> Приказ Министерства просвещения РФ от 25 ноября 2022 г. № 1028 "Об утверждении федеральной образовательной программы дошкольного образования"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1259"/>
    <w:multiLevelType w:val="hybridMultilevel"/>
    <w:tmpl w:val="1C1EFF84"/>
    <w:lvl w:ilvl="0" w:tplc="1CC619E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EEA1C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C4D2E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9C418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7A483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14583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183082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1AC7E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323CC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B922D8"/>
    <w:multiLevelType w:val="hybridMultilevel"/>
    <w:tmpl w:val="C9FE9E50"/>
    <w:lvl w:ilvl="0" w:tplc="149857F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848B3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7EE2F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2E47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765F3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C200A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2263C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144CD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04E33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FE7FCA"/>
    <w:multiLevelType w:val="hybridMultilevel"/>
    <w:tmpl w:val="947A764E"/>
    <w:lvl w:ilvl="0" w:tplc="288AA7C4">
      <w:start w:val="1"/>
      <w:numFmt w:val="decimal"/>
      <w:lvlText w:val="%1"/>
      <w:lvlJc w:val="left"/>
      <w:pPr>
        <w:ind w:left="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1E745C">
      <w:start w:val="3"/>
      <w:numFmt w:val="decimal"/>
      <w:lvlText w:val="%2."/>
      <w:lvlJc w:val="left"/>
      <w:pPr>
        <w:ind w:left="5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58AF90">
      <w:start w:val="1"/>
      <w:numFmt w:val="lowerRoman"/>
      <w:lvlText w:val="%3"/>
      <w:lvlJc w:val="left"/>
      <w:pPr>
        <w:ind w:left="2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A0E444">
      <w:start w:val="1"/>
      <w:numFmt w:val="decimal"/>
      <w:lvlText w:val="%4"/>
      <w:lvlJc w:val="left"/>
      <w:pPr>
        <w:ind w:left="2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48DC42">
      <w:start w:val="1"/>
      <w:numFmt w:val="lowerLetter"/>
      <w:lvlText w:val="%5"/>
      <w:lvlJc w:val="left"/>
      <w:pPr>
        <w:ind w:left="3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AEC98E">
      <w:start w:val="1"/>
      <w:numFmt w:val="lowerRoman"/>
      <w:lvlText w:val="%6"/>
      <w:lvlJc w:val="left"/>
      <w:pPr>
        <w:ind w:left="4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140018">
      <w:start w:val="1"/>
      <w:numFmt w:val="decimal"/>
      <w:lvlText w:val="%7"/>
      <w:lvlJc w:val="left"/>
      <w:pPr>
        <w:ind w:left="5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8FA96">
      <w:start w:val="1"/>
      <w:numFmt w:val="lowerLetter"/>
      <w:lvlText w:val="%8"/>
      <w:lvlJc w:val="left"/>
      <w:pPr>
        <w:ind w:left="58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7617EA">
      <w:start w:val="1"/>
      <w:numFmt w:val="lowerRoman"/>
      <w:lvlText w:val="%9"/>
      <w:lvlJc w:val="left"/>
      <w:pPr>
        <w:ind w:left="65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E8742D"/>
    <w:multiLevelType w:val="hybridMultilevel"/>
    <w:tmpl w:val="49D6F912"/>
    <w:lvl w:ilvl="0" w:tplc="D84091B2">
      <w:start w:val="3"/>
      <w:numFmt w:val="decimal"/>
      <w:lvlText w:val="%1)"/>
      <w:lvlJc w:val="left"/>
      <w:pPr>
        <w:ind w:left="11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56891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F4FA3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6EA5E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44AE5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DEDF9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8E71B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8CBB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4E087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3804E9"/>
    <w:multiLevelType w:val="hybridMultilevel"/>
    <w:tmpl w:val="10F49CAA"/>
    <w:lvl w:ilvl="0" w:tplc="90AA2F76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F666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76DBA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3A2F3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B498D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98B98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844F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A2ECB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A8D55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CB7195"/>
    <w:multiLevelType w:val="hybridMultilevel"/>
    <w:tmpl w:val="6B566286"/>
    <w:lvl w:ilvl="0" w:tplc="14D21B0A">
      <w:start w:val="1"/>
      <w:numFmt w:val="decimal"/>
      <w:lvlText w:val="%1.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680BB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16A32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D6E0C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DEC94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92412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CE95B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BEB80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E4FF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6349EB"/>
    <w:multiLevelType w:val="hybridMultilevel"/>
    <w:tmpl w:val="DC647F0C"/>
    <w:lvl w:ilvl="0" w:tplc="697A090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82C8A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9223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885D3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BEE03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E0708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F6E0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6CCA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72FE1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4B5B32"/>
    <w:multiLevelType w:val="hybridMultilevel"/>
    <w:tmpl w:val="A59AB94E"/>
    <w:lvl w:ilvl="0" w:tplc="82BE3434">
      <w:start w:val="3"/>
      <w:numFmt w:val="decimal"/>
      <w:lvlText w:val="%1."/>
      <w:lvlJc w:val="left"/>
      <w:pPr>
        <w:ind w:left="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50B51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3E9AE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C0BBE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DCEE3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8A496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BA912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EE59D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9A1B2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C34E02"/>
    <w:multiLevelType w:val="hybridMultilevel"/>
    <w:tmpl w:val="CEB23D68"/>
    <w:lvl w:ilvl="0" w:tplc="3EACA948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D0CA04">
      <w:start w:val="1"/>
      <w:numFmt w:val="decimal"/>
      <w:lvlText w:val="%2"/>
      <w:lvlJc w:val="left"/>
      <w:pPr>
        <w:ind w:left="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E0F3F2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ACD742">
      <w:start w:val="1"/>
      <w:numFmt w:val="bullet"/>
      <w:lvlText w:val="•"/>
      <w:lvlJc w:val="left"/>
      <w:pPr>
        <w:ind w:left="2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404EEA">
      <w:start w:val="1"/>
      <w:numFmt w:val="bullet"/>
      <w:lvlText w:val="o"/>
      <w:lvlJc w:val="left"/>
      <w:pPr>
        <w:ind w:left="32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DC8B38">
      <w:start w:val="1"/>
      <w:numFmt w:val="bullet"/>
      <w:lvlText w:val="▪"/>
      <w:lvlJc w:val="left"/>
      <w:pPr>
        <w:ind w:left="40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32E2F8">
      <w:start w:val="1"/>
      <w:numFmt w:val="bullet"/>
      <w:lvlText w:val="•"/>
      <w:lvlJc w:val="left"/>
      <w:pPr>
        <w:ind w:left="4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2E8842">
      <w:start w:val="1"/>
      <w:numFmt w:val="bullet"/>
      <w:lvlText w:val="o"/>
      <w:lvlJc w:val="left"/>
      <w:pPr>
        <w:ind w:left="5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34BFDC">
      <w:start w:val="1"/>
      <w:numFmt w:val="bullet"/>
      <w:lvlText w:val="▪"/>
      <w:lvlJc w:val="left"/>
      <w:pPr>
        <w:ind w:left="6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140D48"/>
    <w:multiLevelType w:val="hybridMultilevel"/>
    <w:tmpl w:val="71B23ECA"/>
    <w:lvl w:ilvl="0" w:tplc="5B66D302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620D7A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F968372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3C6629E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28E16C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F08FA6E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30AB4CC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4CC3BE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6A42E3A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33F0F60"/>
    <w:multiLevelType w:val="hybridMultilevel"/>
    <w:tmpl w:val="16784758"/>
    <w:lvl w:ilvl="0" w:tplc="6ACA2BA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A025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08EC8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F6927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6845E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A2C3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D8460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D8DDB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585A5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3D80A35"/>
    <w:multiLevelType w:val="hybridMultilevel"/>
    <w:tmpl w:val="7702F34A"/>
    <w:lvl w:ilvl="0" w:tplc="FF26FB60">
      <w:start w:val="1"/>
      <w:numFmt w:val="decimal"/>
      <w:lvlText w:val="%1."/>
      <w:lvlJc w:val="left"/>
      <w:pPr>
        <w:ind w:left="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84E36A">
      <w:start w:val="1"/>
      <w:numFmt w:val="lowerLetter"/>
      <w:lvlText w:val="%2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B2F674">
      <w:start w:val="1"/>
      <w:numFmt w:val="lowerRoman"/>
      <w:lvlText w:val="%3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02D3E4">
      <w:start w:val="1"/>
      <w:numFmt w:val="decimal"/>
      <w:lvlText w:val="%4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F8ABB0">
      <w:start w:val="1"/>
      <w:numFmt w:val="lowerLetter"/>
      <w:lvlText w:val="%5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3601BE">
      <w:start w:val="1"/>
      <w:numFmt w:val="lowerRoman"/>
      <w:lvlText w:val="%6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B8D992">
      <w:start w:val="1"/>
      <w:numFmt w:val="decimal"/>
      <w:lvlText w:val="%7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002230">
      <w:start w:val="1"/>
      <w:numFmt w:val="lowerLetter"/>
      <w:lvlText w:val="%8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8A5C34">
      <w:start w:val="1"/>
      <w:numFmt w:val="lowerRoman"/>
      <w:lvlText w:val="%9"/>
      <w:lvlJc w:val="left"/>
      <w:pPr>
        <w:ind w:left="6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4325E2"/>
    <w:multiLevelType w:val="hybridMultilevel"/>
    <w:tmpl w:val="FFB68DF8"/>
    <w:lvl w:ilvl="0" w:tplc="0206001E">
      <w:start w:val="1"/>
      <w:numFmt w:val="decimal"/>
      <w:lvlText w:val="%1)"/>
      <w:lvlJc w:val="left"/>
      <w:pPr>
        <w:ind w:left="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CC1E6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7A154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7A3FE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640C0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1C0AE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40A1E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C874D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88E57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EA555C5"/>
    <w:multiLevelType w:val="hybridMultilevel"/>
    <w:tmpl w:val="B5CCD780"/>
    <w:lvl w:ilvl="0" w:tplc="DE6A3D58">
      <w:start w:val="1"/>
      <w:numFmt w:val="decimal"/>
      <w:lvlText w:val="%1."/>
      <w:lvlJc w:val="left"/>
      <w:pPr>
        <w:ind w:left="36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4" w15:restartNumberingAfterBreak="0">
    <w:nsid w:val="25FF71BD"/>
    <w:multiLevelType w:val="hybridMultilevel"/>
    <w:tmpl w:val="4208782C"/>
    <w:lvl w:ilvl="0" w:tplc="981E4E1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20D8AE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4A45C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5CFA8E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F8AB5C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F85930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DCB4D0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FE1EAC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484BB8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93A5FCB"/>
    <w:multiLevelType w:val="multilevel"/>
    <w:tmpl w:val="859EA1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30E15E6B"/>
    <w:multiLevelType w:val="hybridMultilevel"/>
    <w:tmpl w:val="00B22572"/>
    <w:lvl w:ilvl="0" w:tplc="003C618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805B2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6AAFB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98813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82AB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30D6B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98AE8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BE9CA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A0D34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2A4006B"/>
    <w:multiLevelType w:val="hybridMultilevel"/>
    <w:tmpl w:val="74FC7C50"/>
    <w:lvl w:ilvl="0" w:tplc="AD0A0F4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CC3A3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88ACC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A8CE6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4095C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D8670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6CF25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E2A2D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E6E0B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5A65621"/>
    <w:multiLevelType w:val="hybridMultilevel"/>
    <w:tmpl w:val="CA7EFBA4"/>
    <w:lvl w:ilvl="0" w:tplc="6B10E4F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B65A58">
      <w:start w:val="1"/>
      <w:numFmt w:val="bullet"/>
      <w:lvlRestart w:val="0"/>
      <w:lvlText w:val="•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86908A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381406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DC7130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D2A6A4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FA88C0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30C528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8ABFCC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6F87FF2"/>
    <w:multiLevelType w:val="hybridMultilevel"/>
    <w:tmpl w:val="9BB26656"/>
    <w:lvl w:ilvl="0" w:tplc="7D468C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F00DCA8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7D4A240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1F89A58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3C340E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6A6ABFE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6A42580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8D4A22C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BD2C528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8583938"/>
    <w:multiLevelType w:val="hybridMultilevel"/>
    <w:tmpl w:val="A7585DBA"/>
    <w:lvl w:ilvl="0" w:tplc="0C3CB602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0CA88D4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C442486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A7C2168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988D100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3B6CC3A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A0D45E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9273CA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574030E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9775B39"/>
    <w:multiLevelType w:val="hybridMultilevel"/>
    <w:tmpl w:val="BE1609D2"/>
    <w:lvl w:ilvl="0" w:tplc="26D046F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34D00E">
      <w:start w:val="1"/>
      <w:numFmt w:val="decimal"/>
      <w:lvlText w:val="%2."/>
      <w:lvlJc w:val="left"/>
      <w:pPr>
        <w:ind w:left="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B8A4CA">
      <w:start w:val="1"/>
      <w:numFmt w:val="lowerRoman"/>
      <w:lvlText w:val="%3"/>
      <w:lvlJc w:val="left"/>
      <w:pPr>
        <w:ind w:left="3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8E1DD6">
      <w:start w:val="1"/>
      <w:numFmt w:val="decimal"/>
      <w:lvlText w:val="%4"/>
      <w:lvlJc w:val="left"/>
      <w:pPr>
        <w:ind w:left="4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92C1B0">
      <w:start w:val="1"/>
      <w:numFmt w:val="lowerLetter"/>
      <w:lvlText w:val="%5"/>
      <w:lvlJc w:val="left"/>
      <w:pPr>
        <w:ind w:left="49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DCB0D8">
      <w:start w:val="1"/>
      <w:numFmt w:val="lowerRoman"/>
      <w:lvlText w:val="%6"/>
      <w:lvlJc w:val="left"/>
      <w:pPr>
        <w:ind w:left="56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5A60AE">
      <w:start w:val="1"/>
      <w:numFmt w:val="decimal"/>
      <w:lvlText w:val="%7"/>
      <w:lvlJc w:val="left"/>
      <w:pPr>
        <w:ind w:left="63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FAF080">
      <w:start w:val="1"/>
      <w:numFmt w:val="lowerLetter"/>
      <w:lvlText w:val="%8"/>
      <w:lvlJc w:val="left"/>
      <w:pPr>
        <w:ind w:left="71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541D6E">
      <w:start w:val="1"/>
      <w:numFmt w:val="lowerRoman"/>
      <w:lvlText w:val="%9"/>
      <w:lvlJc w:val="left"/>
      <w:pPr>
        <w:ind w:left="78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C7B7444"/>
    <w:multiLevelType w:val="hybridMultilevel"/>
    <w:tmpl w:val="34422CBE"/>
    <w:lvl w:ilvl="0" w:tplc="CEE2588C">
      <w:start w:val="1"/>
      <w:numFmt w:val="bullet"/>
      <w:lvlText w:val="-"/>
      <w:lvlJc w:val="left"/>
      <w:pPr>
        <w:ind w:left="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1602C0">
      <w:start w:val="1"/>
      <w:numFmt w:val="bullet"/>
      <w:lvlText w:val="o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E63F50">
      <w:start w:val="1"/>
      <w:numFmt w:val="bullet"/>
      <w:lvlText w:val="▪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BADC78">
      <w:start w:val="1"/>
      <w:numFmt w:val="bullet"/>
      <w:lvlText w:val="•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56947A">
      <w:start w:val="1"/>
      <w:numFmt w:val="bullet"/>
      <w:lvlText w:val="o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82D214">
      <w:start w:val="1"/>
      <w:numFmt w:val="bullet"/>
      <w:lvlText w:val="▪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700F50">
      <w:start w:val="1"/>
      <w:numFmt w:val="bullet"/>
      <w:lvlText w:val="•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72A6FE">
      <w:start w:val="1"/>
      <w:numFmt w:val="bullet"/>
      <w:lvlText w:val="o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281382">
      <w:start w:val="1"/>
      <w:numFmt w:val="bullet"/>
      <w:lvlText w:val="▪"/>
      <w:lvlJc w:val="left"/>
      <w:pPr>
        <w:ind w:left="6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C887ED0"/>
    <w:multiLevelType w:val="hybridMultilevel"/>
    <w:tmpl w:val="8E0CEAC0"/>
    <w:lvl w:ilvl="0" w:tplc="50A666F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F2B7C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94996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C01B1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44560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20B78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9C1BA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FC4B5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203B6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94B1077"/>
    <w:multiLevelType w:val="hybridMultilevel"/>
    <w:tmpl w:val="B0E00AF8"/>
    <w:lvl w:ilvl="0" w:tplc="3654AC1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1E6EF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72744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DC2A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52151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08E00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D093C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1620B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587DA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A1C5B8D"/>
    <w:multiLevelType w:val="hybridMultilevel"/>
    <w:tmpl w:val="E190F710"/>
    <w:lvl w:ilvl="0" w:tplc="BE08B95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5866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8AE0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88EA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561C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D046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9A1E9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FAEF0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86DA4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CE23250"/>
    <w:multiLevelType w:val="hybridMultilevel"/>
    <w:tmpl w:val="D896A7F0"/>
    <w:lvl w:ilvl="0" w:tplc="239A34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FA47DF1"/>
    <w:multiLevelType w:val="hybridMultilevel"/>
    <w:tmpl w:val="7452C8DE"/>
    <w:lvl w:ilvl="0" w:tplc="5E380B1C">
      <w:start w:val="6"/>
      <w:numFmt w:val="decimal"/>
      <w:lvlText w:val="%1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8" w15:restartNumberingAfterBreak="0">
    <w:nsid w:val="52EE44AD"/>
    <w:multiLevelType w:val="hybridMultilevel"/>
    <w:tmpl w:val="A3DE2100"/>
    <w:lvl w:ilvl="0" w:tplc="5B0A0B04">
      <w:start w:val="9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40EB44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F5A1D60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364976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84AD33E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1B695D8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8F0DDD8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1805F70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21ED852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5A741B9"/>
    <w:multiLevelType w:val="hybridMultilevel"/>
    <w:tmpl w:val="4FCCD758"/>
    <w:lvl w:ilvl="0" w:tplc="D2FA68A6">
      <w:start w:val="2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BFCC43C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462881C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A288F92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3A619E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2522BC8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CF2B20A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545C54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B9C5096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65D01B3"/>
    <w:multiLevelType w:val="hybridMultilevel"/>
    <w:tmpl w:val="C242151A"/>
    <w:lvl w:ilvl="0" w:tplc="06B811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C43E3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F40AC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7244F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60421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F0597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5E3F1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4C8F2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1238B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E8F65A5"/>
    <w:multiLevelType w:val="hybridMultilevel"/>
    <w:tmpl w:val="81701706"/>
    <w:lvl w:ilvl="0" w:tplc="C7323E10">
      <w:start w:val="1"/>
      <w:numFmt w:val="bullet"/>
      <w:lvlText w:val="-"/>
      <w:lvlJc w:val="left"/>
      <w:pPr>
        <w:ind w:left="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C2ED8A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82C434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DA53E8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A8716E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24CDB0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2A3742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7C6212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1A07A4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F197C69"/>
    <w:multiLevelType w:val="hybridMultilevel"/>
    <w:tmpl w:val="5B10FF36"/>
    <w:lvl w:ilvl="0" w:tplc="3F6C89C4">
      <w:start w:val="1"/>
      <w:numFmt w:val="decimal"/>
      <w:lvlText w:val="%1)"/>
      <w:lvlJc w:val="left"/>
      <w:pPr>
        <w:ind w:left="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A597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443C1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12A5A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A4F21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AAD47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C0AA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52865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5C9C3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6657029"/>
    <w:multiLevelType w:val="hybridMultilevel"/>
    <w:tmpl w:val="5D3A16E4"/>
    <w:lvl w:ilvl="0" w:tplc="9B2206B6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B6E6274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D9EBE56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13A3BC4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8563D90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1BEB1FE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C644E24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B86FE9E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C060E9E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AD07805"/>
    <w:multiLevelType w:val="hybridMultilevel"/>
    <w:tmpl w:val="4C3E4CCC"/>
    <w:lvl w:ilvl="0" w:tplc="C3B69E32">
      <w:start w:val="4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C8427E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8965CE4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FAC2482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7E616F8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7293F2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50A162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DD41FC4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42EC270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CF2487C"/>
    <w:multiLevelType w:val="hybridMultilevel"/>
    <w:tmpl w:val="F60CAE94"/>
    <w:lvl w:ilvl="0" w:tplc="F8544E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6218C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A8088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20AD0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4E57E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300D4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4AFCD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6A4AD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BC25E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0C16479"/>
    <w:multiLevelType w:val="hybridMultilevel"/>
    <w:tmpl w:val="99D297A6"/>
    <w:lvl w:ilvl="0" w:tplc="4432B634">
      <w:start w:val="1"/>
      <w:numFmt w:val="decimal"/>
      <w:lvlText w:val="%1."/>
      <w:lvlJc w:val="left"/>
      <w:pPr>
        <w:ind w:left="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8C009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86A39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B4B83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90D93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8AE67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B8FA6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DEFA7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E2AEF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3A54840"/>
    <w:multiLevelType w:val="hybridMultilevel"/>
    <w:tmpl w:val="00D07492"/>
    <w:lvl w:ilvl="0" w:tplc="8FC4F5A8">
      <w:start w:val="1"/>
      <w:numFmt w:val="bullet"/>
      <w:lvlText w:val="-"/>
      <w:lvlJc w:val="left"/>
      <w:pPr>
        <w:ind w:left="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24A4A0">
      <w:start w:val="1"/>
      <w:numFmt w:val="bullet"/>
      <w:lvlText w:val="o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CC8D44">
      <w:start w:val="1"/>
      <w:numFmt w:val="bullet"/>
      <w:lvlText w:val="▪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6ABB16">
      <w:start w:val="1"/>
      <w:numFmt w:val="bullet"/>
      <w:lvlText w:val="•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92D700">
      <w:start w:val="1"/>
      <w:numFmt w:val="bullet"/>
      <w:lvlText w:val="o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2A381A">
      <w:start w:val="1"/>
      <w:numFmt w:val="bullet"/>
      <w:lvlText w:val="▪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CA9EE6">
      <w:start w:val="1"/>
      <w:numFmt w:val="bullet"/>
      <w:lvlText w:val="•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1E6496">
      <w:start w:val="1"/>
      <w:numFmt w:val="bullet"/>
      <w:lvlText w:val="o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761BAC">
      <w:start w:val="1"/>
      <w:numFmt w:val="bullet"/>
      <w:lvlText w:val="▪"/>
      <w:lvlJc w:val="left"/>
      <w:pPr>
        <w:ind w:left="6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8523811"/>
    <w:multiLevelType w:val="hybridMultilevel"/>
    <w:tmpl w:val="27BA853A"/>
    <w:lvl w:ilvl="0" w:tplc="7C3EF400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BC2A08A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8E49D10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6FCC016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6866AE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F48DF26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1CBCF0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F6C8CE6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7D24948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C744B75"/>
    <w:multiLevelType w:val="hybridMultilevel"/>
    <w:tmpl w:val="369693B8"/>
    <w:lvl w:ilvl="0" w:tplc="A1282B3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9074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9EE79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12FD0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1625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26030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106D7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909BA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084E1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CC67D59"/>
    <w:multiLevelType w:val="hybridMultilevel"/>
    <w:tmpl w:val="3384AABE"/>
    <w:lvl w:ilvl="0" w:tplc="CE82C584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6C951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609EA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E65AF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04A4E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06FB6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243A1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CE2D4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7893A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DDB183C"/>
    <w:multiLevelType w:val="hybridMultilevel"/>
    <w:tmpl w:val="C4B29CFC"/>
    <w:lvl w:ilvl="0" w:tplc="FCAC0984">
      <w:start w:val="8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1229CB4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3146720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44C88E4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3A80510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E081E9E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BAE4428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2B03E60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D5899BC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1403456">
    <w:abstractNumId w:val="0"/>
  </w:num>
  <w:num w:numId="2" w16cid:durableId="1385639530">
    <w:abstractNumId w:val="21"/>
  </w:num>
  <w:num w:numId="3" w16cid:durableId="771361608">
    <w:abstractNumId w:val="37"/>
  </w:num>
  <w:num w:numId="4" w16cid:durableId="672416525">
    <w:abstractNumId w:val="22"/>
  </w:num>
  <w:num w:numId="5" w16cid:durableId="1818254412">
    <w:abstractNumId w:val="3"/>
  </w:num>
  <w:num w:numId="6" w16cid:durableId="846216156">
    <w:abstractNumId w:val="7"/>
  </w:num>
  <w:num w:numId="7" w16cid:durableId="1849052888">
    <w:abstractNumId w:val="31"/>
  </w:num>
  <w:num w:numId="8" w16cid:durableId="1359623223">
    <w:abstractNumId w:val="32"/>
  </w:num>
  <w:num w:numId="9" w16cid:durableId="627510941">
    <w:abstractNumId w:val="12"/>
  </w:num>
  <w:num w:numId="10" w16cid:durableId="1175924276">
    <w:abstractNumId w:val="5"/>
  </w:num>
  <w:num w:numId="11" w16cid:durableId="425544774">
    <w:abstractNumId w:val="36"/>
  </w:num>
  <w:num w:numId="12" w16cid:durableId="166557761">
    <w:abstractNumId w:val="11"/>
  </w:num>
  <w:num w:numId="13" w16cid:durableId="1698575643">
    <w:abstractNumId w:val="16"/>
  </w:num>
  <w:num w:numId="14" w16cid:durableId="1498615254">
    <w:abstractNumId w:val="25"/>
  </w:num>
  <w:num w:numId="15" w16cid:durableId="1510679068">
    <w:abstractNumId w:val="10"/>
  </w:num>
  <w:num w:numId="16" w16cid:durableId="1079906831">
    <w:abstractNumId w:val="39"/>
  </w:num>
  <w:num w:numId="17" w16cid:durableId="1807624624">
    <w:abstractNumId w:val="17"/>
  </w:num>
  <w:num w:numId="18" w16cid:durableId="269437356">
    <w:abstractNumId w:val="4"/>
  </w:num>
  <w:num w:numId="19" w16cid:durableId="435949968">
    <w:abstractNumId w:val="35"/>
  </w:num>
  <w:num w:numId="20" w16cid:durableId="939262947">
    <w:abstractNumId w:val="1"/>
  </w:num>
  <w:num w:numId="21" w16cid:durableId="368845547">
    <w:abstractNumId w:val="23"/>
  </w:num>
  <w:num w:numId="22" w16cid:durableId="1249919988">
    <w:abstractNumId w:val="24"/>
  </w:num>
  <w:num w:numId="23" w16cid:durableId="1035353774">
    <w:abstractNumId w:val="30"/>
  </w:num>
  <w:num w:numId="24" w16cid:durableId="1599411187">
    <w:abstractNumId w:val="29"/>
  </w:num>
  <w:num w:numId="25" w16cid:durableId="2138061351">
    <w:abstractNumId w:val="28"/>
  </w:num>
  <w:num w:numId="26" w16cid:durableId="813566712">
    <w:abstractNumId w:val="33"/>
  </w:num>
  <w:num w:numId="27" w16cid:durableId="1604613048">
    <w:abstractNumId w:val="41"/>
  </w:num>
  <w:num w:numId="28" w16cid:durableId="1584795968">
    <w:abstractNumId w:val="9"/>
  </w:num>
  <w:num w:numId="29" w16cid:durableId="646209483">
    <w:abstractNumId w:val="38"/>
  </w:num>
  <w:num w:numId="30" w16cid:durableId="193858418">
    <w:abstractNumId w:val="20"/>
  </w:num>
  <w:num w:numId="31" w16cid:durableId="2107726853">
    <w:abstractNumId w:val="34"/>
  </w:num>
  <w:num w:numId="32" w16cid:durableId="476186399">
    <w:abstractNumId w:val="19"/>
  </w:num>
  <w:num w:numId="33" w16cid:durableId="666834132">
    <w:abstractNumId w:val="40"/>
  </w:num>
  <w:num w:numId="34" w16cid:durableId="1288197664">
    <w:abstractNumId w:val="15"/>
  </w:num>
  <w:num w:numId="35" w16cid:durableId="846598862">
    <w:abstractNumId w:val="27"/>
  </w:num>
  <w:num w:numId="36" w16cid:durableId="756948836">
    <w:abstractNumId w:val="13"/>
  </w:num>
  <w:num w:numId="37" w16cid:durableId="1129935409">
    <w:abstractNumId w:val="18"/>
  </w:num>
  <w:num w:numId="38" w16cid:durableId="193738470">
    <w:abstractNumId w:val="26"/>
  </w:num>
  <w:num w:numId="39" w16cid:durableId="2088459925">
    <w:abstractNumId w:val="6"/>
  </w:num>
  <w:num w:numId="40" w16cid:durableId="1052342908">
    <w:abstractNumId w:val="8"/>
  </w:num>
  <w:num w:numId="41" w16cid:durableId="2127849246">
    <w:abstractNumId w:val="2"/>
  </w:num>
  <w:num w:numId="42" w16cid:durableId="10429451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F6F"/>
    <w:rsid w:val="000806C2"/>
    <w:rsid w:val="000E0F6F"/>
    <w:rsid w:val="000F2BEA"/>
    <w:rsid w:val="001343B9"/>
    <w:rsid w:val="0017009F"/>
    <w:rsid w:val="001766F9"/>
    <w:rsid w:val="00216E86"/>
    <w:rsid w:val="00220673"/>
    <w:rsid w:val="00263E79"/>
    <w:rsid w:val="003078A2"/>
    <w:rsid w:val="003562E6"/>
    <w:rsid w:val="00387A5E"/>
    <w:rsid w:val="003A5F09"/>
    <w:rsid w:val="0046460E"/>
    <w:rsid w:val="00486A62"/>
    <w:rsid w:val="004A20EF"/>
    <w:rsid w:val="00500AD5"/>
    <w:rsid w:val="00626221"/>
    <w:rsid w:val="00693F0F"/>
    <w:rsid w:val="006D5650"/>
    <w:rsid w:val="006F7552"/>
    <w:rsid w:val="00775799"/>
    <w:rsid w:val="00787F5F"/>
    <w:rsid w:val="007D5FCB"/>
    <w:rsid w:val="00835219"/>
    <w:rsid w:val="00856691"/>
    <w:rsid w:val="00893AF0"/>
    <w:rsid w:val="008F266B"/>
    <w:rsid w:val="009633ED"/>
    <w:rsid w:val="009700B0"/>
    <w:rsid w:val="00986661"/>
    <w:rsid w:val="009C30BA"/>
    <w:rsid w:val="00A513D2"/>
    <w:rsid w:val="00AC7210"/>
    <w:rsid w:val="00BC1E0A"/>
    <w:rsid w:val="00BE194E"/>
    <w:rsid w:val="00C000AA"/>
    <w:rsid w:val="00C07043"/>
    <w:rsid w:val="00C452ED"/>
    <w:rsid w:val="00D51356"/>
    <w:rsid w:val="00DA088B"/>
    <w:rsid w:val="00DB1F55"/>
    <w:rsid w:val="00E654FB"/>
    <w:rsid w:val="00F0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6627E"/>
  <w15:docId w15:val="{EBB6B4E0-60EC-4FB3-8EB5-23C416E1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69" w:lineRule="auto"/>
      <w:ind w:right="8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 w:line="271" w:lineRule="auto"/>
      <w:ind w:left="3912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71" w:lineRule="auto"/>
      <w:ind w:left="3912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317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63E79"/>
    <w:pPr>
      <w:ind w:left="720"/>
      <w:contextualSpacing/>
    </w:pPr>
  </w:style>
  <w:style w:type="paragraph" w:customStyle="1" w:styleId="Default">
    <w:name w:val="Default"/>
    <w:rsid w:val="006D565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paragraph" w:styleId="a4">
    <w:name w:val="header"/>
    <w:basedOn w:val="a"/>
    <w:link w:val="a5"/>
    <w:uiPriority w:val="99"/>
    <w:unhideWhenUsed/>
    <w:rsid w:val="00693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3F0F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460A2-4F25-45AE-BA53-3358D9F2F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6471</Words>
  <Characters>36888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cp:lastModifiedBy>1 1</cp:lastModifiedBy>
  <cp:revision>13</cp:revision>
  <dcterms:created xsi:type="dcterms:W3CDTF">2024-04-12T14:21:00Z</dcterms:created>
  <dcterms:modified xsi:type="dcterms:W3CDTF">2024-04-14T02:59:00Z</dcterms:modified>
</cp:coreProperties>
</file>